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2F" w:rsidRPr="00AC125D" w:rsidRDefault="00B944E4" w:rsidP="0072679A">
      <w:pPr>
        <w:pStyle w:val="NoSpacing"/>
        <w:rPr>
          <w:rFonts w:ascii="Bell Gothic Std Bold" w:hAnsi="Bell Gothic Std Bold"/>
          <w:sz w:val="24"/>
          <w:szCs w:val="24"/>
        </w:rPr>
      </w:pPr>
      <w:r w:rsidRPr="00AC125D">
        <w:rPr>
          <w:rFonts w:ascii="Bell Gothic Std Bold" w:hAnsi="Bell Gothic Std Bold"/>
          <w:sz w:val="24"/>
          <w:szCs w:val="24"/>
        </w:rPr>
        <w:t>Pages 58-62</w:t>
      </w:r>
    </w:p>
    <w:p w:rsidR="0072679A" w:rsidRPr="00AC125D" w:rsidRDefault="00A73C33" w:rsidP="00496621">
      <w:pPr>
        <w:pStyle w:val="NoSpacing"/>
        <w:jc w:val="center"/>
        <w:rPr>
          <w:rFonts w:ascii="Bell Gothic Std Bold" w:hAnsi="Bell Gothic Std Bold"/>
          <w:b/>
          <w:sz w:val="28"/>
          <w:szCs w:val="28"/>
          <w:u w:val="single"/>
        </w:rPr>
      </w:pPr>
      <w:r w:rsidRPr="00AC125D">
        <w:rPr>
          <w:rFonts w:ascii="Bell Gothic Std Bold" w:hAnsi="Bell Gothic Std Bold"/>
          <w:b/>
          <w:sz w:val="28"/>
          <w:szCs w:val="28"/>
          <w:u w:val="single"/>
        </w:rPr>
        <w:t>Memory</w:t>
      </w:r>
    </w:p>
    <w:p w:rsidR="008807B3" w:rsidRPr="00AC125D" w:rsidRDefault="008807B3" w:rsidP="00681A7F">
      <w:pPr>
        <w:pStyle w:val="NoSpacing"/>
        <w:rPr>
          <w:rFonts w:ascii="Bell Gothic Std Bold" w:hAnsi="Bell Gothic Std Bold"/>
          <w:b/>
          <w:sz w:val="28"/>
          <w:szCs w:val="28"/>
          <w:u w:val="single"/>
        </w:rPr>
      </w:pPr>
    </w:p>
    <w:p w:rsidR="000E4618" w:rsidRPr="00AC125D" w:rsidRDefault="00BE5539" w:rsidP="00AC125D">
      <w:pPr>
        <w:pStyle w:val="NoSpacing"/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  <w:u w:val="single"/>
        </w:rPr>
      </w:pPr>
      <w:r w:rsidRPr="00AC125D">
        <w:rPr>
          <w:rFonts w:ascii="Bell Gothic Std Bold" w:hAnsi="Bell Gothic Std Bold"/>
          <w:b/>
          <w:i/>
          <w:sz w:val="24"/>
          <w:szCs w:val="24"/>
        </w:rPr>
        <w:t>Memory</w:t>
      </w:r>
      <w:r w:rsidRPr="00AC125D">
        <w:rPr>
          <w:rFonts w:ascii="Bell Gothic Std Bold" w:hAnsi="Bell Gothic Std Bold"/>
          <w:b/>
          <w:sz w:val="24"/>
          <w:szCs w:val="24"/>
        </w:rPr>
        <w:t>:</w:t>
      </w:r>
    </w:p>
    <w:p w:rsidR="00BE5539" w:rsidRPr="00AC125D" w:rsidRDefault="00BE5539" w:rsidP="00AC125D">
      <w:pPr>
        <w:pStyle w:val="NoSpacing"/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</w:p>
    <w:p w:rsidR="000E4618" w:rsidRPr="00AC125D" w:rsidRDefault="00BE5539" w:rsidP="00AC125D">
      <w:pPr>
        <w:pStyle w:val="NoSpacing"/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 w:rsidRPr="00AC125D">
        <w:rPr>
          <w:rFonts w:ascii="Bell Gothic Std Bold" w:hAnsi="Bell Gothic Std Bold"/>
          <w:b/>
          <w:i/>
          <w:sz w:val="24"/>
          <w:szCs w:val="24"/>
        </w:rPr>
        <w:t>Amnesia</w:t>
      </w:r>
      <w:r w:rsidR="000E4618" w:rsidRPr="00AC125D">
        <w:rPr>
          <w:rFonts w:ascii="Bell Gothic Std Bold" w:hAnsi="Bell Gothic Std Bold"/>
          <w:sz w:val="24"/>
          <w:szCs w:val="24"/>
        </w:rPr>
        <w:t>:</w:t>
      </w:r>
    </w:p>
    <w:p w:rsidR="00BE5539" w:rsidRPr="00AC125D" w:rsidRDefault="00BE5539" w:rsidP="00681A7F">
      <w:pPr>
        <w:pStyle w:val="NoSpacing"/>
        <w:rPr>
          <w:rFonts w:ascii="Bell Gothic Std Bold" w:hAnsi="Bell Gothic Std Bold"/>
          <w:sz w:val="24"/>
          <w:szCs w:val="24"/>
        </w:rPr>
      </w:pPr>
    </w:p>
    <w:p w:rsidR="000E56A9" w:rsidRPr="00AC125D" w:rsidRDefault="000E56A9" w:rsidP="00681A7F">
      <w:pPr>
        <w:pStyle w:val="NoSpacing"/>
        <w:rPr>
          <w:rFonts w:ascii="Bell Gothic Std Bold" w:hAnsi="Bell Gothic Std Bold"/>
          <w:b/>
          <w:sz w:val="24"/>
          <w:szCs w:val="24"/>
        </w:rPr>
      </w:pPr>
      <w:r w:rsidRPr="00AC125D">
        <w:rPr>
          <w:rFonts w:ascii="Bell Gothic Std Bold" w:hAnsi="Bell Gothic Std Bold"/>
          <w:b/>
          <w:sz w:val="24"/>
          <w:szCs w:val="24"/>
        </w:rPr>
        <w:t xml:space="preserve">There are </w:t>
      </w:r>
      <w:r w:rsidRPr="00AC125D">
        <w:rPr>
          <w:rFonts w:ascii="Bell Gothic Std Bold" w:hAnsi="Bell Gothic Std Bold"/>
          <w:b/>
          <w:sz w:val="24"/>
          <w:szCs w:val="24"/>
          <w:u w:val="single"/>
        </w:rPr>
        <w:t>three basic processes</w:t>
      </w:r>
      <w:r w:rsidRPr="00AC125D">
        <w:rPr>
          <w:rFonts w:ascii="Bell Gothic Std Bold" w:hAnsi="Bell Gothic Std Bold"/>
          <w:b/>
          <w:sz w:val="24"/>
          <w:szCs w:val="24"/>
        </w:rPr>
        <w:t xml:space="preserve"> involved in memory:</w:t>
      </w:r>
    </w:p>
    <w:p w:rsidR="000E56A9" w:rsidRPr="00AC125D" w:rsidRDefault="000E56A9" w:rsidP="00681A7F">
      <w:pPr>
        <w:pStyle w:val="NoSpacing"/>
        <w:rPr>
          <w:rFonts w:ascii="Bell Gothic Std Bold" w:hAnsi="Bell Gothic Std Bold"/>
          <w:sz w:val="24"/>
          <w:szCs w:val="24"/>
        </w:rPr>
      </w:pPr>
    </w:p>
    <w:p w:rsidR="000E56A9" w:rsidRPr="00AC125D" w:rsidRDefault="00AC125D" w:rsidP="00AC125D">
      <w:pPr>
        <w:pStyle w:val="NoSpacing"/>
        <w:numPr>
          <w:ilvl w:val="0"/>
          <w:numId w:val="23"/>
        </w:numPr>
        <w:tabs>
          <w:tab w:val="left" w:pos="4253"/>
        </w:tabs>
        <w:rPr>
          <w:rFonts w:ascii="Bell Gothic Std Bold" w:hAnsi="Bell Gothic Std Bold"/>
          <w:sz w:val="24"/>
          <w:szCs w:val="24"/>
        </w:rPr>
      </w:pPr>
      <w:r w:rsidRPr="00AC125D">
        <w:rPr>
          <w:rFonts w:ascii="Bell Gothic Std Bold" w:hAnsi="Bell Gothic Std Bold"/>
          <w:i/>
          <w:sz w:val="24"/>
          <w:szCs w:val="24"/>
          <w:u w:val="single"/>
        </w:rPr>
        <w:tab/>
      </w:r>
      <w:r w:rsidR="000E56A9" w:rsidRPr="00AC125D">
        <w:rPr>
          <w:rFonts w:ascii="Bell Gothic Std Bold" w:hAnsi="Bell Gothic Std Bold"/>
          <w:sz w:val="24"/>
          <w:szCs w:val="24"/>
        </w:rPr>
        <w:t xml:space="preserve"> – </w:t>
      </w:r>
      <w:proofErr w:type="gramStart"/>
      <w:r w:rsidR="000E56A9" w:rsidRPr="00AC125D">
        <w:rPr>
          <w:rFonts w:ascii="Bell Gothic Std Bold" w:hAnsi="Bell Gothic Std Bold"/>
          <w:sz w:val="24"/>
          <w:szCs w:val="24"/>
        </w:rPr>
        <w:t>the</w:t>
      </w:r>
      <w:proofErr w:type="gramEnd"/>
      <w:r w:rsidR="000E56A9" w:rsidRPr="00AC125D">
        <w:rPr>
          <w:rFonts w:ascii="Bell Gothic Std Bold" w:hAnsi="Bell Gothic Std Bold"/>
          <w:sz w:val="24"/>
          <w:szCs w:val="24"/>
        </w:rPr>
        <w:t xml:space="preserve"> process of readying information for storage</w:t>
      </w:r>
    </w:p>
    <w:p w:rsidR="000E56A9" w:rsidRPr="00AC125D" w:rsidRDefault="000E56A9" w:rsidP="00AC125D">
      <w:pPr>
        <w:pStyle w:val="NoSpacing"/>
        <w:tabs>
          <w:tab w:val="left" w:pos="4253"/>
        </w:tabs>
        <w:rPr>
          <w:rFonts w:ascii="Bell Gothic Std Bold" w:hAnsi="Bell Gothic Std Bold"/>
          <w:sz w:val="24"/>
          <w:szCs w:val="24"/>
        </w:rPr>
      </w:pPr>
    </w:p>
    <w:p w:rsidR="000E56A9" w:rsidRPr="00AC125D" w:rsidRDefault="00AC125D" w:rsidP="00AC125D">
      <w:pPr>
        <w:pStyle w:val="NoSpacing"/>
        <w:numPr>
          <w:ilvl w:val="0"/>
          <w:numId w:val="23"/>
        </w:numPr>
        <w:tabs>
          <w:tab w:val="left" w:pos="4253"/>
        </w:tabs>
        <w:rPr>
          <w:rFonts w:ascii="Bell Gothic Std Bold" w:hAnsi="Bell Gothic Std Bold"/>
          <w:sz w:val="24"/>
          <w:szCs w:val="24"/>
        </w:rPr>
      </w:pPr>
      <w:r w:rsidRPr="00AC125D">
        <w:rPr>
          <w:rFonts w:ascii="Bell Gothic Std Bold" w:hAnsi="Bell Gothic Std Bold"/>
          <w:i/>
          <w:sz w:val="24"/>
          <w:szCs w:val="24"/>
          <w:u w:val="single"/>
        </w:rPr>
        <w:tab/>
      </w:r>
      <w:r w:rsidRPr="00AC125D">
        <w:rPr>
          <w:rFonts w:ascii="Bell Gothic Std Bold" w:hAnsi="Bell Gothic Std Bold"/>
          <w:sz w:val="24"/>
          <w:szCs w:val="24"/>
        </w:rPr>
        <w:t xml:space="preserve"> </w:t>
      </w:r>
      <w:r w:rsidR="000E56A9" w:rsidRPr="00AC125D">
        <w:rPr>
          <w:rFonts w:ascii="Bell Gothic Std Bold" w:hAnsi="Bell Gothic Std Bold"/>
          <w:sz w:val="24"/>
          <w:szCs w:val="24"/>
        </w:rPr>
        <w:t xml:space="preserve">– </w:t>
      </w:r>
      <w:proofErr w:type="gramStart"/>
      <w:r w:rsidR="000E56A9" w:rsidRPr="00AC125D">
        <w:rPr>
          <w:rFonts w:ascii="Bell Gothic Std Bold" w:hAnsi="Bell Gothic Std Bold"/>
          <w:sz w:val="24"/>
          <w:szCs w:val="24"/>
        </w:rPr>
        <w:t>the</w:t>
      </w:r>
      <w:proofErr w:type="gramEnd"/>
      <w:r w:rsidR="000E56A9" w:rsidRPr="00AC125D">
        <w:rPr>
          <w:rFonts w:ascii="Bell Gothic Std Bold" w:hAnsi="Bell Gothic Std Bold"/>
          <w:sz w:val="24"/>
          <w:szCs w:val="24"/>
        </w:rPr>
        <w:t xml:space="preserve"> saving of information for use in the future – memory</w:t>
      </w:r>
    </w:p>
    <w:p w:rsidR="000E56A9" w:rsidRPr="00AC125D" w:rsidRDefault="000E56A9" w:rsidP="00AC125D">
      <w:pPr>
        <w:pStyle w:val="NoSpacing"/>
        <w:tabs>
          <w:tab w:val="left" w:pos="4253"/>
        </w:tabs>
        <w:rPr>
          <w:rFonts w:ascii="Bell Gothic Std Bold" w:hAnsi="Bell Gothic Std Bold"/>
          <w:sz w:val="24"/>
          <w:szCs w:val="24"/>
        </w:rPr>
      </w:pPr>
    </w:p>
    <w:p w:rsidR="000E56A9" w:rsidRPr="00AC125D" w:rsidRDefault="00AC125D" w:rsidP="00AC125D">
      <w:pPr>
        <w:pStyle w:val="NoSpacing"/>
        <w:numPr>
          <w:ilvl w:val="0"/>
          <w:numId w:val="23"/>
        </w:numPr>
        <w:tabs>
          <w:tab w:val="left" w:pos="4253"/>
        </w:tabs>
        <w:rPr>
          <w:rFonts w:ascii="Bell Gothic Std Bold" w:hAnsi="Bell Gothic Std Bold"/>
          <w:sz w:val="24"/>
          <w:szCs w:val="24"/>
        </w:rPr>
      </w:pPr>
      <w:r w:rsidRPr="00AC125D">
        <w:rPr>
          <w:rFonts w:ascii="Bell Gothic Std Bold" w:hAnsi="Bell Gothic Std Bold"/>
          <w:i/>
          <w:sz w:val="24"/>
          <w:szCs w:val="24"/>
          <w:u w:val="single"/>
        </w:rPr>
        <w:tab/>
      </w:r>
      <w:r w:rsidRPr="00AC125D">
        <w:rPr>
          <w:rFonts w:ascii="Bell Gothic Std Bold" w:hAnsi="Bell Gothic Std Bold"/>
          <w:sz w:val="24"/>
          <w:szCs w:val="24"/>
        </w:rPr>
        <w:t xml:space="preserve"> </w:t>
      </w:r>
      <w:r w:rsidR="000E56A9" w:rsidRPr="00AC125D">
        <w:rPr>
          <w:rFonts w:ascii="Bell Gothic Std Bold" w:hAnsi="Bell Gothic Std Bold"/>
          <w:sz w:val="24"/>
          <w:szCs w:val="24"/>
        </w:rPr>
        <w:t xml:space="preserve">– </w:t>
      </w:r>
      <w:proofErr w:type="gramStart"/>
      <w:r w:rsidR="000E56A9" w:rsidRPr="00AC125D">
        <w:rPr>
          <w:rFonts w:ascii="Bell Gothic Std Bold" w:hAnsi="Bell Gothic Std Bold"/>
          <w:sz w:val="24"/>
          <w:szCs w:val="24"/>
        </w:rPr>
        <w:t>recalling</w:t>
      </w:r>
      <w:proofErr w:type="gramEnd"/>
      <w:r w:rsidR="000E56A9" w:rsidRPr="00AC125D">
        <w:rPr>
          <w:rFonts w:ascii="Bell Gothic Std Bold" w:hAnsi="Bell Gothic Std Bold"/>
          <w:sz w:val="24"/>
          <w:szCs w:val="24"/>
        </w:rPr>
        <w:t xml:space="preserve"> information from storage – continuous process</w:t>
      </w:r>
    </w:p>
    <w:p w:rsidR="000E56A9" w:rsidRPr="00AC125D" w:rsidRDefault="000E56A9" w:rsidP="00681A7F">
      <w:pPr>
        <w:pStyle w:val="NoSpacing"/>
        <w:rPr>
          <w:rFonts w:ascii="Bell Gothic Std Bold" w:hAnsi="Bell Gothic Std Bold"/>
          <w:sz w:val="24"/>
          <w:szCs w:val="24"/>
        </w:rPr>
      </w:pPr>
    </w:p>
    <w:p w:rsidR="00BE5539" w:rsidRPr="00AC125D" w:rsidRDefault="00BE5539" w:rsidP="00681A7F">
      <w:pPr>
        <w:pStyle w:val="NoSpacing"/>
        <w:rPr>
          <w:rFonts w:ascii="Bell Gothic Std Bold" w:hAnsi="Bell Gothic Std Bold"/>
          <w:b/>
          <w:sz w:val="24"/>
          <w:szCs w:val="24"/>
          <w:u w:val="single"/>
        </w:rPr>
      </w:pPr>
      <w:r w:rsidRPr="00AC125D">
        <w:rPr>
          <w:rFonts w:ascii="Bell Gothic Std Bold" w:hAnsi="Bell Gothic Std Bold"/>
          <w:b/>
          <w:sz w:val="24"/>
          <w:szCs w:val="24"/>
          <w:u w:val="single"/>
        </w:rPr>
        <w:t>Different Types of Memory:</w:t>
      </w:r>
      <w:r w:rsidR="000E56A9" w:rsidRPr="00AC125D">
        <w:rPr>
          <w:rFonts w:ascii="Bell Gothic Std Bold" w:hAnsi="Bell Gothic Std Bold"/>
          <w:b/>
          <w:sz w:val="24"/>
          <w:szCs w:val="24"/>
          <w:u w:val="single"/>
        </w:rPr>
        <w:t xml:space="preserve"> </w:t>
      </w:r>
    </w:p>
    <w:p w:rsidR="00BE5539" w:rsidRPr="00AC125D" w:rsidRDefault="00BE5539" w:rsidP="00681A7F">
      <w:pPr>
        <w:pStyle w:val="NoSpacing"/>
        <w:rPr>
          <w:rFonts w:ascii="Bell Gothic Std Bold" w:hAnsi="Bell Gothic Std Bold"/>
          <w:sz w:val="24"/>
          <w:szCs w:val="24"/>
        </w:rPr>
      </w:pPr>
    </w:p>
    <w:tbl>
      <w:tblPr>
        <w:tblStyle w:val="TableGrid"/>
        <w:tblW w:w="10921" w:type="dxa"/>
        <w:tblLook w:val="04A0" w:firstRow="1" w:lastRow="0" w:firstColumn="1" w:lastColumn="0" w:noHBand="0" w:noVBand="1"/>
      </w:tblPr>
      <w:tblGrid>
        <w:gridCol w:w="3685"/>
        <w:gridCol w:w="7236"/>
      </w:tblGrid>
      <w:tr w:rsidR="00AC125D" w:rsidRPr="00AC125D" w:rsidTr="00AC125D">
        <w:trPr>
          <w:trHeight w:val="528"/>
        </w:trPr>
        <w:tc>
          <w:tcPr>
            <w:tcW w:w="3685" w:type="dxa"/>
            <w:vAlign w:val="center"/>
          </w:tcPr>
          <w:p w:rsidR="007C6360" w:rsidRPr="00AC125D" w:rsidRDefault="007C6360" w:rsidP="00AC125D">
            <w:pPr>
              <w:pStyle w:val="NoSpacing"/>
              <w:jc w:val="center"/>
              <w:rPr>
                <w:rFonts w:ascii="Bell Gothic Std Bold" w:hAnsi="Bell Gothic Std Bold"/>
                <w:b/>
                <w:sz w:val="24"/>
                <w:szCs w:val="24"/>
              </w:rPr>
            </w:pPr>
            <w:r w:rsidRPr="00AC125D">
              <w:rPr>
                <w:rFonts w:ascii="Bell Gothic Std Bold" w:hAnsi="Bell Gothic Std Bold"/>
                <w:b/>
                <w:sz w:val="24"/>
                <w:szCs w:val="24"/>
              </w:rPr>
              <w:t>Type of Memory</w:t>
            </w:r>
          </w:p>
        </w:tc>
        <w:tc>
          <w:tcPr>
            <w:tcW w:w="7236" w:type="dxa"/>
            <w:vAlign w:val="center"/>
          </w:tcPr>
          <w:p w:rsidR="007C6360" w:rsidRPr="00AC125D" w:rsidRDefault="007C6360" w:rsidP="00AC125D">
            <w:pPr>
              <w:pStyle w:val="NoSpacing"/>
              <w:jc w:val="center"/>
              <w:rPr>
                <w:rFonts w:ascii="Bell Gothic Std Bold" w:hAnsi="Bell Gothic Std Bold"/>
                <w:b/>
                <w:sz w:val="24"/>
                <w:szCs w:val="24"/>
              </w:rPr>
            </w:pPr>
            <w:r w:rsidRPr="00AC125D">
              <w:rPr>
                <w:rFonts w:ascii="Bell Gothic Std Bold" w:hAnsi="Bell Gothic Std Bold"/>
                <w:b/>
                <w:sz w:val="24"/>
                <w:szCs w:val="24"/>
              </w:rPr>
              <w:t>Definition</w:t>
            </w:r>
          </w:p>
        </w:tc>
      </w:tr>
      <w:tr w:rsidR="00AC125D" w:rsidRPr="00AC125D" w:rsidTr="00AC125D">
        <w:trPr>
          <w:trHeight w:val="1428"/>
        </w:trPr>
        <w:tc>
          <w:tcPr>
            <w:tcW w:w="3685" w:type="dxa"/>
            <w:vAlign w:val="center"/>
          </w:tcPr>
          <w:p w:rsidR="007C6360" w:rsidRPr="00AC125D" w:rsidRDefault="007C6360" w:rsidP="00AC125D">
            <w:pPr>
              <w:pStyle w:val="NoSpacing"/>
              <w:rPr>
                <w:rFonts w:ascii="Bell Gothic Std Bold" w:hAnsi="Bell Gothic Std Bold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7C6360" w:rsidRPr="00AC125D" w:rsidRDefault="007C6360" w:rsidP="00AC125D">
            <w:pPr>
              <w:pStyle w:val="NoSpacing"/>
              <w:rPr>
                <w:rFonts w:ascii="Bell Gothic Std Bold" w:hAnsi="Bell Gothic Std Bold"/>
                <w:sz w:val="24"/>
                <w:szCs w:val="24"/>
              </w:rPr>
            </w:pPr>
          </w:p>
        </w:tc>
      </w:tr>
      <w:tr w:rsidR="00AC125D" w:rsidRPr="00AC125D" w:rsidTr="00AC125D">
        <w:trPr>
          <w:trHeight w:val="1428"/>
        </w:trPr>
        <w:tc>
          <w:tcPr>
            <w:tcW w:w="3685" w:type="dxa"/>
            <w:vAlign w:val="center"/>
          </w:tcPr>
          <w:p w:rsidR="007C6360" w:rsidRPr="00AC125D" w:rsidRDefault="007C6360" w:rsidP="00AC125D">
            <w:pPr>
              <w:pStyle w:val="NoSpacing"/>
              <w:rPr>
                <w:rFonts w:ascii="Bell Gothic Std Bold" w:hAnsi="Bell Gothic Std Bold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7C6360" w:rsidRPr="00AC125D" w:rsidRDefault="007C6360" w:rsidP="00AC125D">
            <w:pPr>
              <w:pStyle w:val="NoSpacing"/>
              <w:rPr>
                <w:rFonts w:ascii="Bell Gothic Std Bold" w:hAnsi="Bell Gothic Std Bold"/>
                <w:sz w:val="24"/>
                <w:szCs w:val="24"/>
              </w:rPr>
            </w:pPr>
          </w:p>
        </w:tc>
      </w:tr>
      <w:tr w:rsidR="00AC125D" w:rsidRPr="00AC125D" w:rsidTr="00AC125D">
        <w:trPr>
          <w:trHeight w:val="1428"/>
        </w:trPr>
        <w:tc>
          <w:tcPr>
            <w:tcW w:w="3685" w:type="dxa"/>
            <w:vAlign w:val="center"/>
          </w:tcPr>
          <w:p w:rsidR="007C6360" w:rsidRPr="00AC125D" w:rsidRDefault="007C6360" w:rsidP="00AC125D">
            <w:pPr>
              <w:pStyle w:val="NoSpacing"/>
              <w:rPr>
                <w:rFonts w:ascii="Bell Gothic Std Bold" w:hAnsi="Bell Gothic Std Bold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7C6360" w:rsidRPr="00AC125D" w:rsidRDefault="007C6360" w:rsidP="00AC125D">
            <w:pPr>
              <w:pStyle w:val="NoSpacing"/>
              <w:rPr>
                <w:rFonts w:ascii="Bell Gothic Std Bold" w:hAnsi="Bell Gothic Std Bold"/>
                <w:sz w:val="24"/>
                <w:szCs w:val="24"/>
              </w:rPr>
            </w:pPr>
          </w:p>
        </w:tc>
      </w:tr>
      <w:tr w:rsidR="00AC125D" w:rsidRPr="00AC125D" w:rsidTr="00AC125D">
        <w:trPr>
          <w:trHeight w:val="1554"/>
        </w:trPr>
        <w:tc>
          <w:tcPr>
            <w:tcW w:w="3685" w:type="dxa"/>
            <w:vAlign w:val="center"/>
          </w:tcPr>
          <w:p w:rsidR="007C6360" w:rsidRPr="00AC125D" w:rsidRDefault="007C6360" w:rsidP="00AC125D">
            <w:pPr>
              <w:pStyle w:val="NoSpacing"/>
              <w:rPr>
                <w:rFonts w:ascii="Bell Gothic Std Bold" w:hAnsi="Bell Gothic Std Bold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7C6360" w:rsidRPr="00AC125D" w:rsidRDefault="007C6360" w:rsidP="00AC125D">
            <w:pPr>
              <w:pStyle w:val="NoSpacing"/>
              <w:rPr>
                <w:rFonts w:ascii="Bell Gothic Std Bold" w:hAnsi="Bell Gothic Std Bold"/>
                <w:sz w:val="24"/>
                <w:szCs w:val="24"/>
              </w:rPr>
            </w:pPr>
          </w:p>
        </w:tc>
      </w:tr>
    </w:tbl>
    <w:p w:rsidR="00AC125D" w:rsidRPr="00AC125D" w:rsidRDefault="00AC125D" w:rsidP="00681A7F">
      <w:pPr>
        <w:pStyle w:val="NoSpacing"/>
        <w:rPr>
          <w:rFonts w:ascii="Bell Gothic Std Bold" w:hAnsi="Bell Gothic Std Bold"/>
          <w:b/>
          <w:sz w:val="24"/>
          <w:szCs w:val="24"/>
          <w:u w:val="single"/>
        </w:rPr>
      </w:pPr>
    </w:p>
    <w:p w:rsidR="00AC125D" w:rsidRDefault="00AC125D">
      <w:pPr>
        <w:rPr>
          <w:rFonts w:ascii="Bell Gothic Std Bold" w:hAnsi="Bell Gothic Std Bold"/>
          <w:b/>
          <w:sz w:val="24"/>
          <w:szCs w:val="24"/>
          <w:u w:val="single"/>
        </w:rPr>
      </w:pPr>
      <w:r>
        <w:rPr>
          <w:rFonts w:ascii="Bell Gothic Std Bold" w:hAnsi="Bell Gothic Std Bold"/>
          <w:b/>
          <w:sz w:val="24"/>
          <w:szCs w:val="24"/>
          <w:u w:val="single"/>
        </w:rPr>
        <w:br w:type="page"/>
      </w:r>
    </w:p>
    <w:p w:rsidR="00BE5539" w:rsidRPr="00AC125D" w:rsidRDefault="00BE5539" w:rsidP="00681A7F">
      <w:pPr>
        <w:pStyle w:val="NoSpacing"/>
        <w:rPr>
          <w:rFonts w:ascii="Bell Gothic Std Bold" w:hAnsi="Bell Gothic Std Bold"/>
          <w:b/>
          <w:sz w:val="24"/>
          <w:szCs w:val="24"/>
        </w:rPr>
      </w:pPr>
      <w:bookmarkStart w:id="0" w:name="_GoBack"/>
      <w:bookmarkEnd w:id="0"/>
      <w:r w:rsidRPr="00AC125D">
        <w:rPr>
          <w:rFonts w:ascii="Bell Gothic Std Bold" w:hAnsi="Bell Gothic Std Bold"/>
          <w:b/>
          <w:sz w:val="24"/>
          <w:szCs w:val="24"/>
          <w:u w:val="single"/>
        </w:rPr>
        <w:t>Three levels</w:t>
      </w:r>
      <w:r w:rsidRPr="00AC125D">
        <w:rPr>
          <w:rFonts w:ascii="Bell Gothic Std Bold" w:hAnsi="Bell Gothic Std Bold"/>
          <w:b/>
          <w:sz w:val="24"/>
          <w:szCs w:val="24"/>
        </w:rPr>
        <w:t xml:space="preserve"> of memory:</w:t>
      </w:r>
    </w:p>
    <w:p w:rsidR="00BE5539" w:rsidRPr="00AC125D" w:rsidRDefault="00BE5539" w:rsidP="00681A7F">
      <w:pPr>
        <w:pStyle w:val="NoSpacing"/>
        <w:rPr>
          <w:rFonts w:ascii="Bell Gothic Std Bold" w:hAnsi="Bell Gothic Std Bold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74"/>
        <w:gridCol w:w="7334"/>
      </w:tblGrid>
      <w:tr w:rsidR="00BE5539" w:rsidRPr="00AC125D" w:rsidTr="00BE5539">
        <w:tc>
          <w:tcPr>
            <w:tcW w:w="4678" w:type="dxa"/>
          </w:tcPr>
          <w:p w:rsidR="00BE5539" w:rsidRPr="00AC125D" w:rsidRDefault="00BE5539" w:rsidP="00BE5539">
            <w:pPr>
              <w:pStyle w:val="NoSpacing"/>
              <w:jc w:val="center"/>
              <w:rPr>
                <w:rFonts w:ascii="Bell Gothic Std Bold" w:hAnsi="Bell Gothic Std Bold"/>
                <w:b/>
                <w:sz w:val="24"/>
                <w:szCs w:val="24"/>
              </w:rPr>
            </w:pPr>
            <w:r w:rsidRPr="00AC125D">
              <w:rPr>
                <w:rFonts w:ascii="Bell Gothic Std Bold" w:hAnsi="Bell Gothic Std Bold"/>
                <w:b/>
                <w:sz w:val="24"/>
                <w:szCs w:val="24"/>
              </w:rPr>
              <w:t>Level of Memory</w:t>
            </w:r>
          </w:p>
        </w:tc>
        <w:tc>
          <w:tcPr>
            <w:tcW w:w="6230" w:type="dxa"/>
          </w:tcPr>
          <w:p w:rsidR="00BE5539" w:rsidRPr="00AC125D" w:rsidRDefault="00BE5539" w:rsidP="00BE5539">
            <w:pPr>
              <w:pStyle w:val="NoSpacing"/>
              <w:jc w:val="center"/>
              <w:rPr>
                <w:rFonts w:ascii="Bell Gothic Std Bold" w:hAnsi="Bell Gothic Std Bold"/>
                <w:b/>
                <w:sz w:val="24"/>
                <w:szCs w:val="24"/>
              </w:rPr>
            </w:pPr>
            <w:r w:rsidRPr="00AC125D">
              <w:rPr>
                <w:rFonts w:ascii="Bell Gothic Std Bold" w:hAnsi="Bell Gothic Std Bold"/>
                <w:b/>
                <w:sz w:val="24"/>
                <w:szCs w:val="24"/>
              </w:rPr>
              <w:t>Description</w:t>
            </w:r>
          </w:p>
        </w:tc>
      </w:tr>
      <w:tr w:rsidR="00BE5539" w:rsidRPr="00AC125D" w:rsidTr="00BE5539">
        <w:tc>
          <w:tcPr>
            <w:tcW w:w="4678" w:type="dxa"/>
          </w:tcPr>
          <w:p w:rsidR="00BE5539" w:rsidRPr="00AC125D" w:rsidRDefault="00BE5539" w:rsidP="00D36493">
            <w:pPr>
              <w:pStyle w:val="NoSpacing"/>
              <w:numPr>
                <w:ilvl w:val="0"/>
                <w:numId w:val="21"/>
              </w:numPr>
              <w:rPr>
                <w:rFonts w:ascii="Bell Gothic Std Bold" w:hAnsi="Bell Gothic Std Bold"/>
                <w:b/>
                <w:sz w:val="24"/>
                <w:szCs w:val="24"/>
              </w:rPr>
            </w:pPr>
          </w:p>
        </w:tc>
        <w:tc>
          <w:tcPr>
            <w:tcW w:w="6230" w:type="dxa"/>
          </w:tcPr>
          <w:p w:rsidR="00AC125D" w:rsidRPr="00AC125D" w:rsidRDefault="00AC125D" w:rsidP="00AC125D">
            <w:pPr>
              <w:pStyle w:val="NoSpacing"/>
              <w:tabs>
                <w:tab w:val="right" w:pos="5987"/>
              </w:tabs>
              <w:ind w:left="720"/>
              <w:rPr>
                <w:rFonts w:ascii="Bell Gothic Std Bold" w:hAnsi="Bell Gothic Std Bold"/>
                <w:sz w:val="12"/>
                <w:szCs w:val="12"/>
              </w:rPr>
            </w:pPr>
          </w:p>
          <w:p w:rsidR="00AC125D" w:rsidRDefault="000E56A9" w:rsidP="00AC125D">
            <w:pPr>
              <w:pStyle w:val="NoSpacing"/>
              <w:numPr>
                <w:ilvl w:val="0"/>
                <w:numId w:val="24"/>
              </w:numPr>
              <w:tabs>
                <w:tab w:val="right" w:pos="5987"/>
              </w:tabs>
              <w:rPr>
                <w:rFonts w:ascii="Bell Gothic Std Bold" w:hAnsi="Bell Gothic Std Bold"/>
                <w:sz w:val="24"/>
                <w:szCs w:val="24"/>
              </w:rPr>
            </w:pPr>
            <w:r w:rsidRPr="00AC125D">
              <w:rPr>
                <w:rFonts w:ascii="Bell Gothic Std Bold" w:hAnsi="Bell Gothic Std Bold"/>
                <w:sz w:val="24"/>
                <w:szCs w:val="24"/>
              </w:rPr>
              <w:t>R</w:t>
            </w:r>
            <w:r w:rsidR="00BE5539" w:rsidRPr="00AC125D">
              <w:rPr>
                <w:rFonts w:ascii="Bell Gothic Std Bold" w:hAnsi="Bell Gothic Std Bold"/>
                <w:sz w:val="24"/>
                <w:szCs w:val="24"/>
              </w:rPr>
              <w:t xml:space="preserve">eceives information </w:t>
            </w:r>
            <w:r w:rsidR="00AC125D" w:rsidRPr="00AC125D">
              <w:rPr>
                <w:rFonts w:ascii="Bell Gothic Std Bold" w:hAnsi="Bell Gothic Std Bold"/>
                <w:sz w:val="24"/>
                <w:szCs w:val="24"/>
                <w:u w:val="single"/>
              </w:rPr>
              <w:tab/>
            </w:r>
            <w:r w:rsidR="00AC125D">
              <w:rPr>
                <w:rFonts w:ascii="Bell Gothic Std Bold" w:hAnsi="Bell Gothic Std Bold"/>
                <w:sz w:val="24"/>
                <w:szCs w:val="24"/>
                <w:u w:val="single"/>
              </w:rPr>
              <w:t xml:space="preserve"> </w:t>
            </w:r>
          </w:p>
          <w:p w:rsidR="000E56A9" w:rsidRPr="00AC125D" w:rsidRDefault="00BE5539" w:rsidP="00AC125D">
            <w:pPr>
              <w:pStyle w:val="NoSpacing"/>
              <w:tabs>
                <w:tab w:val="right" w:pos="5987"/>
              </w:tabs>
              <w:rPr>
                <w:rFonts w:ascii="Bell Gothic Std Bold" w:hAnsi="Bell Gothic Std Bold"/>
                <w:sz w:val="24"/>
                <w:szCs w:val="24"/>
              </w:rPr>
            </w:pPr>
            <w:proofErr w:type="gramStart"/>
            <w:r w:rsidRPr="00AC125D">
              <w:rPr>
                <w:rFonts w:ascii="Bell Gothic Std Bold" w:hAnsi="Bell Gothic Std Bold"/>
                <w:sz w:val="24"/>
                <w:szCs w:val="24"/>
              </w:rPr>
              <w:t>through</w:t>
            </w:r>
            <w:proofErr w:type="gramEnd"/>
            <w:r w:rsidRPr="00AC125D">
              <w:rPr>
                <w:rFonts w:ascii="Bell Gothic Std Bold" w:hAnsi="Bell Gothic Std Bold"/>
                <w:sz w:val="24"/>
                <w:szCs w:val="24"/>
              </w:rPr>
              <w:t xml:space="preserve"> each of the senses: sight, hearing, smell, taste and touch</w:t>
            </w:r>
            <w:r w:rsidR="000E56A9" w:rsidRPr="00AC125D">
              <w:rPr>
                <w:rFonts w:ascii="Bell Gothic Std Bold" w:hAnsi="Bell Gothic Std Bold"/>
                <w:sz w:val="24"/>
                <w:szCs w:val="24"/>
              </w:rPr>
              <w:t>.</w:t>
            </w:r>
          </w:p>
          <w:p w:rsidR="00AC125D" w:rsidRDefault="00BE5539" w:rsidP="00AC125D">
            <w:pPr>
              <w:pStyle w:val="NoSpacing"/>
              <w:numPr>
                <w:ilvl w:val="0"/>
                <w:numId w:val="24"/>
              </w:numPr>
              <w:rPr>
                <w:rFonts w:ascii="Bell Gothic Std Bold" w:hAnsi="Bell Gothic Std Bold"/>
                <w:sz w:val="24"/>
                <w:szCs w:val="24"/>
              </w:rPr>
            </w:pPr>
            <w:r w:rsidRPr="00AC125D">
              <w:rPr>
                <w:rFonts w:ascii="Bell Gothic Std Bold" w:hAnsi="Bell Gothic Std Bold"/>
                <w:sz w:val="24"/>
                <w:szCs w:val="24"/>
              </w:rPr>
              <w:t xml:space="preserve">Records information from these senses for </w:t>
            </w:r>
          </w:p>
          <w:p w:rsidR="00AC125D" w:rsidRDefault="00AC125D" w:rsidP="00AC125D">
            <w:pPr>
              <w:pStyle w:val="NoSpacing"/>
              <w:tabs>
                <w:tab w:val="right" w:pos="6397"/>
              </w:tabs>
              <w:spacing w:line="360" w:lineRule="auto"/>
              <w:ind w:left="720"/>
              <w:rPr>
                <w:rFonts w:ascii="Bell Gothic Std Bold" w:hAnsi="Bell Gothic Std Bold"/>
                <w:sz w:val="24"/>
                <w:szCs w:val="24"/>
                <w:u w:val="single"/>
              </w:rPr>
            </w:pPr>
            <w:r w:rsidRPr="00AC125D">
              <w:rPr>
                <w:rFonts w:ascii="Bell Gothic Std Bold" w:hAnsi="Bell Gothic Std Bold"/>
                <w:sz w:val="24"/>
                <w:szCs w:val="24"/>
                <w:u w:val="single"/>
              </w:rPr>
              <w:tab/>
            </w:r>
          </w:p>
          <w:p w:rsidR="000E56A9" w:rsidRPr="00AC125D" w:rsidRDefault="00BE5539" w:rsidP="00AC125D">
            <w:pPr>
              <w:pStyle w:val="NoSpacing"/>
              <w:tabs>
                <w:tab w:val="right" w:pos="6397"/>
              </w:tabs>
              <w:rPr>
                <w:rFonts w:ascii="Bell Gothic Std Bold" w:hAnsi="Bell Gothic Std Bold"/>
                <w:sz w:val="24"/>
                <w:szCs w:val="24"/>
              </w:rPr>
            </w:pPr>
            <w:proofErr w:type="gramStart"/>
            <w:r w:rsidRPr="00AC125D">
              <w:rPr>
                <w:rFonts w:ascii="Bell Gothic Std Bold" w:hAnsi="Bell Gothic Std Bold"/>
                <w:sz w:val="24"/>
                <w:szCs w:val="24"/>
              </w:rPr>
              <w:t>long</w:t>
            </w:r>
            <w:proofErr w:type="gramEnd"/>
            <w:r w:rsidRPr="00AC125D">
              <w:rPr>
                <w:rFonts w:ascii="Bell Gothic Std Bold" w:hAnsi="Bell Gothic Std Bold"/>
                <w:sz w:val="24"/>
                <w:szCs w:val="24"/>
              </w:rPr>
              <w:t xml:space="preserve"> enough to record what is necessary from the environment</w:t>
            </w:r>
            <w:r w:rsidR="000E56A9" w:rsidRPr="00AC125D">
              <w:rPr>
                <w:rFonts w:ascii="Bell Gothic Std Bold" w:hAnsi="Bell Gothic Std Bold"/>
                <w:sz w:val="24"/>
                <w:szCs w:val="24"/>
              </w:rPr>
              <w:t>.</w:t>
            </w:r>
          </w:p>
        </w:tc>
      </w:tr>
      <w:tr w:rsidR="00BE5539" w:rsidRPr="00AC125D" w:rsidTr="00BE5539">
        <w:tc>
          <w:tcPr>
            <w:tcW w:w="4678" w:type="dxa"/>
          </w:tcPr>
          <w:p w:rsidR="00BE5539" w:rsidRPr="00AC125D" w:rsidRDefault="00BE5539" w:rsidP="00D36493">
            <w:pPr>
              <w:pStyle w:val="NoSpacing"/>
              <w:numPr>
                <w:ilvl w:val="0"/>
                <w:numId w:val="21"/>
              </w:numPr>
              <w:rPr>
                <w:rFonts w:ascii="Bell Gothic Std Bold" w:hAnsi="Bell Gothic Std Bold"/>
                <w:b/>
                <w:sz w:val="24"/>
                <w:szCs w:val="24"/>
              </w:rPr>
            </w:pPr>
          </w:p>
        </w:tc>
        <w:tc>
          <w:tcPr>
            <w:tcW w:w="6230" w:type="dxa"/>
          </w:tcPr>
          <w:p w:rsidR="00BE5539" w:rsidRPr="00AC125D" w:rsidRDefault="00BE5539" w:rsidP="00BE5539">
            <w:pPr>
              <w:pStyle w:val="NoSpacing"/>
              <w:rPr>
                <w:rFonts w:ascii="Bell Gothic Std Bold" w:hAnsi="Bell Gothic Std Bold"/>
                <w:sz w:val="24"/>
                <w:szCs w:val="24"/>
              </w:rPr>
            </w:pPr>
            <w:r w:rsidRPr="00AC125D">
              <w:rPr>
                <w:rFonts w:ascii="Bell Gothic Std Bold" w:hAnsi="Bell Gothic Std Bold"/>
                <w:sz w:val="24"/>
                <w:szCs w:val="24"/>
              </w:rPr>
              <w:t xml:space="preserve">- </w:t>
            </w:r>
            <w:r w:rsidR="000E56A9" w:rsidRPr="00AC125D">
              <w:rPr>
                <w:rFonts w:ascii="Bell Gothic Std Bold" w:hAnsi="Bell Gothic Std Bold"/>
                <w:sz w:val="24"/>
                <w:szCs w:val="24"/>
              </w:rPr>
              <w:t>If information catches your attention and you think it is important, it may be transferred to STM.</w:t>
            </w:r>
          </w:p>
          <w:p w:rsidR="00AC125D" w:rsidRDefault="000E56A9" w:rsidP="00AC125D">
            <w:pPr>
              <w:pStyle w:val="NoSpacing"/>
              <w:tabs>
                <w:tab w:val="right" w:pos="6950"/>
              </w:tabs>
              <w:rPr>
                <w:rFonts w:ascii="Bell Gothic Std Bold" w:hAnsi="Bell Gothic Std Bold"/>
                <w:sz w:val="24"/>
                <w:szCs w:val="24"/>
                <w:u w:val="single"/>
              </w:rPr>
            </w:pPr>
            <w:r w:rsidRPr="00AC125D">
              <w:rPr>
                <w:rFonts w:ascii="Bell Gothic Std Bold" w:hAnsi="Bell Gothic Std Bold"/>
                <w:sz w:val="24"/>
                <w:szCs w:val="24"/>
              </w:rPr>
              <w:t>- Holds inf</w:t>
            </w:r>
            <w:r w:rsidR="000E4618" w:rsidRPr="00AC125D">
              <w:rPr>
                <w:rFonts w:ascii="Bell Gothic Std Bold" w:hAnsi="Bell Gothic Std Bold"/>
                <w:sz w:val="24"/>
                <w:szCs w:val="24"/>
              </w:rPr>
              <w:t xml:space="preserve">ormation for </w:t>
            </w:r>
            <w:r w:rsidR="00AC125D" w:rsidRPr="00AC125D">
              <w:rPr>
                <w:rFonts w:ascii="Bell Gothic Std Bold" w:hAnsi="Bell Gothic Std Bold"/>
                <w:sz w:val="24"/>
                <w:szCs w:val="24"/>
                <w:u w:val="single"/>
              </w:rPr>
              <w:tab/>
            </w:r>
          </w:p>
          <w:p w:rsidR="000E56A9" w:rsidRPr="00AC125D" w:rsidRDefault="000E56A9" w:rsidP="00AC125D">
            <w:pPr>
              <w:pStyle w:val="NoSpacing"/>
              <w:tabs>
                <w:tab w:val="right" w:pos="6950"/>
              </w:tabs>
              <w:rPr>
                <w:rFonts w:ascii="Bell Gothic Std Bold" w:hAnsi="Bell Gothic Std Bold"/>
                <w:sz w:val="24"/>
                <w:szCs w:val="24"/>
              </w:rPr>
            </w:pPr>
            <w:r w:rsidRPr="00AC125D">
              <w:rPr>
                <w:rFonts w:ascii="Bell Gothic Std Bold" w:hAnsi="Bell Gothic Std Bold"/>
                <w:sz w:val="24"/>
                <w:szCs w:val="24"/>
              </w:rPr>
              <w:t>If you continue to work with the information, it will stay longer.</w:t>
            </w:r>
          </w:p>
          <w:p w:rsidR="00AC125D" w:rsidRDefault="000E56A9" w:rsidP="00AC125D">
            <w:pPr>
              <w:pStyle w:val="NoSpacing"/>
              <w:numPr>
                <w:ilvl w:val="0"/>
                <w:numId w:val="24"/>
              </w:numPr>
              <w:rPr>
                <w:rFonts w:ascii="Bell Gothic Std Bold" w:hAnsi="Bell Gothic Std Bold"/>
                <w:sz w:val="24"/>
                <w:szCs w:val="24"/>
                <w:u w:val="single"/>
              </w:rPr>
            </w:pPr>
            <w:r w:rsidRPr="00AC125D">
              <w:rPr>
                <w:rFonts w:ascii="Bell Gothic Std Bold" w:hAnsi="Bell Gothic Std Bold"/>
                <w:sz w:val="24"/>
                <w:szCs w:val="24"/>
              </w:rPr>
              <w:t>Information in ST</w:t>
            </w:r>
            <w:r w:rsidR="000E4618" w:rsidRPr="00AC125D">
              <w:rPr>
                <w:rFonts w:ascii="Bell Gothic Std Bold" w:hAnsi="Bell Gothic Std Bold"/>
                <w:sz w:val="24"/>
                <w:szCs w:val="24"/>
              </w:rPr>
              <w:t xml:space="preserve">M will either be </w:t>
            </w:r>
            <w:r w:rsidR="00AC125D" w:rsidRPr="00AC125D">
              <w:rPr>
                <w:rFonts w:ascii="Bell Gothic Std Bold" w:hAnsi="Bell Gothic Std Bold"/>
                <w:sz w:val="24"/>
                <w:szCs w:val="24"/>
                <w:u w:val="single"/>
              </w:rPr>
              <w:tab/>
            </w:r>
          </w:p>
          <w:p w:rsidR="000E56A9" w:rsidRPr="00AC125D" w:rsidRDefault="000E4618" w:rsidP="00AC125D">
            <w:pPr>
              <w:pStyle w:val="NoSpacing"/>
              <w:tabs>
                <w:tab w:val="left" w:pos="3689"/>
              </w:tabs>
              <w:spacing w:line="360" w:lineRule="auto"/>
              <w:rPr>
                <w:rFonts w:ascii="Bell Gothic Std Bold" w:hAnsi="Bell Gothic Std Bold"/>
                <w:sz w:val="24"/>
                <w:szCs w:val="24"/>
              </w:rPr>
            </w:pPr>
            <w:proofErr w:type="gramStart"/>
            <w:r w:rsidRPr="00AC125D">
              <w:rPr>
                <w:rFonts w:ascii="Bell Gothic Std Bold" w:hAnsi="Bell Gothic Std Bold"/>
                <w:sz w:val="24"/>
                <w:szCs w:val="24"/>
              </w:rPr>
              <w:t>or</w:t>
            </w:r>
            <w:proofErr w:type="gramEnd"/>
            <w:r w:rsidRPr="00AC125D">
              <w:rPr>
                <w:rFonts w:ascii="Bell Gothic Std Bold" w:hAnsi="Bell Gothic Std Bold"/>
                <w:sz w:val="24"/>
                <w:szCs w:val="24"/>
              </w:rPr>
              <w:t xml:space="preserve"> </w:t>
            </w:r>
            <w:r w:rsidR="00AC125D" w:rsidRPr="00AC125D">
              <w:rPr>
                <w:rFonts w:ascii="Bell Gothic Std Bold" w:hAnsi="Bell Gothic Std Bold"/>
                <w:sz w:val="24"/>
                <w:szCs w:val="24"/>
                <w:u w:val="single"/>
              </w:rPr>
              <w:tab/>
            </w:r>
            <w:r w:rsidR="000E56A9" w:rsidRPr="00AC125D">
              <w:rPr>
                <w:rFonts w:ascii="Bell Gothic Std Bold" w:hAnsi="Bell Gothic Std Bold"/>
                <w:sz w:val="24"/>
                <w:szCs w:val="24"/>
              </w:rPr>
              <w:t>in long term memory.</w:t>
            </w:r>
          </w:p>
          <w:p w:rsidR="000E56A9" w:rsidRPr="00AC125D" w:rsidRDefault="000E56A9" w:rsidP="00AC125D">
            <w:pPr>
              <w:pStyle w:val="NoSpacing"/>
              <w:tabs>
                <w:tab w:val="left" w:pos="3689"/>
              </w:tabs>
              <w:spacing w:line="360" w:lineRule="auto"/>
              <w:rPr>
                <w:rFonts w:ascii="Bell Gothic Std Bold" w:hAnsi="Bell Gothic Std Bold"/>
                <w:sz w:val="24"/>
                <w:szCs w:val="24"/>
              </w:rPr>
            </w:pPr>
            <w:r w:rsidRPr="00AC125D">
              <w:rPr>
                <w:rFonts w:ascii="Bell Gothic Std Bold" w:hAnsi="Bell Gothic Std Bold"/>
                <w:sz w:val="24"/>
                <w:szCs w:val="24"/>
              </w:rPr>
              <w:t>- It can store about</w:t>
            </w:r>
            <w:r w:rsidR="000E4618" w:rsidRPr="00AC125D">
              <w:rPr>
                <w:rFonts w:ascii="Bell Gothic Std Bold" w:hAnsi="Bell Gothic Std Bold"/>
                <w:sz w:val="24"/>
                <w:szCs w:val="24"/>
              </w:rPr>
              <w:t xml:space="preserve"> </w:t>
            </w:r>
            <w:r w:rsidR="00AC125D" w:rsidRPr="00AC125D">
              <w:rPr>
                <w:rFonts w:ascii="Bell Gothic Std Bold" w:hAnsi="Bell Gothic Std Bold"/>
                <w:sz w:val="24"/>
                <w:szCs w:val="24"/>
                <w:u w:val="single"/>
              </w:rPr>
              <w:tab/>
            </w:r>
            <w:r w:rsidRPr="00AC125D">
              <w:rPr>
                <w:rFonts w:ascii="Bell Gothic Std Bold" w:hAnsi="Bell Gothic Std Bold"/>
                <w:sz w:val="24"/>
                <w:szCs w:val="24"/>
              </w:rPr>
              <w:t>separate, unorganized items.</w:t>
            </w:r>
          </w:p>
          <w:p w:rsidR="00AC125D" w:rsidRDefault="000E56A9" w:rsidP="00BE5539">
            <w:pPr>
              <w:pStyle w:val="NoSpacing"/>
              <w:rPr>
                <w:rFonts w:ascii="Bell Gothic Std Bold" w:hAnsi="Bell Gothic Std Bold"/>
                <w:sz w:val="24"/>
                <w:szCs w:val="24"/>
              </w:rPr>
            </w:pPr>
            <w:r w:rsidRPr="00AC125D">
              <w:rPr>
                <w:rFonts w:ascii="Bell Gothic Std Bold" w:hAnsi="Bell Gothic Std Bold"/>
                <w:sz w:val="24"/>
                <w:szCs w:val="24"/>
              </w:rPr>
              <w:t xml:space="preserve">- The three ways to store information in STM are by </w:t>
            </w:r>
          </w:p>
          <w:p w:rsidR="00AC125D" w:rsidRPr="00AC125D" w:rsidRDefault="00AC125D" w:rsidP="00AC125D">
            <w:pPr>
              <w:pStyle w:val="NoSpacing"/>
              <w:numPr>
                <w:ilvl w:val="0"/>
                <w:numId w:val="24"/>
              </w:numPr>
              <w:rPr>
                <w:rFonts w:ascii="Bell Gothic Std Bold" w:hAnsi="Bell Gothic Std Bold"/>
                <w:sz w:val="24"/>
                <w:szCs w:val="24"/>
              </w:rPr>
            </w:pPr>
          </w:p>
          <w:p w:rsidR="00AC125D" w:rsidRPr="00AC125D" w:rsidRDefault="00AC125D" w:rsidP="00AC125D">
            <w:pPr>
              <w:pStyle w:val="NoSpacing"/>
              <w:numPr>
                <w:ilvl w:val="0"/>
                <w:numId w:val="24"/>
              </w:numPr>
              <w:rPr>
                <w:rFonts w:ascii="Bell Gothic Std Bold" w:hAnsi="Bell Gothic Std Bold"/>
                <w:sz w:val="24"/>
                <w:szCs w:val="24"/>
              </w:rPr>
            </w:pPr>
          </w:p>
          <w:p w:rsidR="000E56A9" w:rsidRPr="00AC125D" w:rsidRDefault="000E56A9" w:rsidP="00AC125D">
            <w:pPr>
              <w:pStyle w:val="NoSpacing"/>
              <w:numPr>
                <w:ilvl w:val="0"/>
                <w:numId w:val="24"/>
              </w:numPr>
              <w:rPr>
                <w:rFonts w:ascii="Bell Gothic Std Bold" w:hAnsi="Bell Gothic Std Bold"/>
                <w:sz w:val="24"/>
                <w:szCs w:val="24"/>
              </w:rPr>
            </w:pPr>
          </w:p>
        </w:tc>
      </w:tr>
      <w:tr w:rsidR="00BE5539" w:rsidRPr="00AC125D" w:rsidTr="00BE5539">
        <w:tc>
          <w:tcPr>
            <w:tcW w:w="4678" w:type="dxa"/>
          </w:tcPr>
          <w:p w:rsidR="00BE5539" w:rsidRPr="00AC125D" w:rsidRDefault="00BE5539" w:rsidP="00AC125D">
            <w:pPr>
              <w:pStyle w:val="NoSpacing"/>
              <w:rPr>
                <w:rFonts w:ascii="Bell Gothic Std Bold" w:hAnsi="Bell Gothic Std Bold"/>
                <w:b/>
                <w:sz w:val="24"/>
                <w:szCs w:val="24"/>
              </w:rPr>
            </w:pPr>
          </w:p>
        </w:tc>
        <w:tc>
          <w:tcPr>
            <w:tcW w:w="6230" w:type="dxa"/>
          </w:tcPr>
          <w:p w:rsidR="00AC125D" w:rsidRPr="00AC125D" w:rsidRDefault="00AC125D" w:rsidP="00AC125D">
            <w:pPr>
              <w:pStyle w:val="NoSpacing"/>
              <w:tabs>
                <w:tab w:val="left" w:pos="5816"/>
              </w:tabs>
              <w:spacing w:line="360" w:lineRule="auto"/>
              <w:rPr>
                <w:rFonts w:ascii="Bell Gothic Std Bold" w:hAnsi="Bell Gothic Std Bold"/>
                <w:sz w:val="12"/>
                <w:szCs w:val="12"/>
              </w:rPr>
            </w:pPr>
          </w:p>
          <w:p w:rsidR="00AC125D" w:rsidRDefault="000E56A9" w:rsidP="00AC125D">
            <w:pPr>
              <w:pStyle w:val="NoSpacing"/>
              <w:tabs>
                <w:tab w:val="left" w:pos="5816"/>
              </w:tabs>
              <w:spacing w:line="360" w:lineRule="auto"/>
              <w:rPr>
                <w:rFonts w:ascii="Bell Gothic Std Bold" w:hAnsi="Bell Gothic Std Bold"/>
                <w:sz w:val="24"/>
                <w:szCs w:val="24"/>
              </w:rPr>
            </w:pPr>
            <w:r w:rsidRPr="00AC125D">
              <w:rPr>
                <w:rFonts w:ascii="Bell Gothic Std Bold" w:hAnsi="Bell Gothic Std Bold"/>
                <w:sz w:val="24"/>
                <w:szCs w:val="24"/>
              </w:rPr>
              <w:t xml:space="preserve">Items that are </w:t>
            </w:r>
            <w:r w:rsidR="00AC125D" w:rsidRPr="00AC125D">
              <w:rPr>
                <w:rFonts w:ascii="Bell Gothic Std Bold" w:hAnsi="Bell Gothic Std Bold"/>
                <w:sz w:val="24"/>
                <w:szCs w:val="24"/>
                <w:u w:val="single"/>
              </w:rPr>
              <w:tab/>
            </w:r>
            <w:r w:rsidRPr="00AC125D">
              <w:rPr>
                <w:rFonts w:ascii="Bell Gothic Std Bold" w:hAnsi="Bell Gothic Std Bold"/>
                <w:sz w:val="24"/>
                <w:szCs w:val="24"/>
              </w:rPr>
              <w:t>and</w:t>
            </w:r>
            <w:r w:rsidR="000E4618" w:rsidRPr="00AC125D">
              <w:rPr>
                <w:rFonts w:ascii="Bell Gothic Std Bold" w:hAnsi="Bell Gothic Std Bold"/>
                <w:sz w:val="24"/>
                <w:szCs w:val="24"/>
              </w:rPr>
              <w:t xml:space="preserve"> </w:t>
            </w:r>
          </w:p>
          <w:p w:rsidR="00BE5539" w:rsidRPr="00AC125D" w:rsidRDefault="00AC125D" w:rsidP="00AC125D">
            <w:pPr>
              <w:pStyle w:val="NoSpacing"/>
              <w:tabs>
                <w:tab w:val="left" w:pos="4965"/>
              </w:tabs>
              <w:spacing w:line="360" w:lineRule="auto"/>
              <w:rPr>
                <w:rFonts w:ascii="Bell Gothic Std Bold" w:hAnsi="Bell Gothic Std Bold"/>
                <w:sz w:val="24"/>
                <w:szCs w:val="24"/>
              </w:rPr>
            </w:pPr>
            <w:r w:rsidRPr="00AC125D">
              <w:rPr>
                <w:rFonts w:ascii="Bell Gothic Std Bold" w:hAnsi="Bell Gothic Std Bold"/>
                <w:sz w:val="24"/>
                <w:szCs w:val="24"/>
                <w:u w:val="single"/>
              </w:rPr>
              <w:tab/>
            </w:r>
            <w:proofErr w:type="gramStart"/>
            <w:r w:rsidR="000E56A9" w:rsidRPr="00AC125D">
              <w:rPr>
                <w:rFonts w:ascii="Bell Gothic Std Bold" w:hAnsi="Bell Gothic Std Bold"/>
                <w:sz w:val="24"/>
                <w:szCs w:val="24"/>
              </w:rPr>
              <w:t>are</w:t>
            </w:r>
            <w:proofErr w:type="gramEnd"/>
            <w:r w:rsidR="000E56A9" w:rsidRPr="00AC125D">
              <w:rPr>
                <w:rFonts w:ascii="Bell Gothic Std Bold" w:hAnsi="Bell Gothic Std Bold"/>
                <w:sz w:val="24"/>
                <w:szCs w:val="24"/>
              </w:rPr>
              <w:t xml:space="preserve"> stored in LTM.</w:t>
            </w:r>
          </w:p>
          <w:p w:rsidR="000E56A9" w:rsidRPr="00AC125D" w:rsidRDefault="000E56A9" w:rsidP="00AC125D">
            <w:pPr>
              <w:pStyle w:val="NoSpacing"/>
              <w:spacing w:line="360" w:lineRule="auto"/>
              <w:rPr>
                <w:rFonts w:ascii="Bell Gothic Std Bold" w:hAnsi="Bell Gothic Std Bold"/>
                <w:sz w:val="24"/>
                <w:szCs w:val="24"/>
              </w:rPr>
            </w:pPr>
            <w:r w:rsidRPr="00AC125D">
              <w:rPr>
                <w:rFonts w:ascii="Bell Gothic Std Bold" w:hAnsi="Bell Gothic Std Bold"/>
                <w:sz w:val="24"/>
                <w:szCs w:val="24"/>
              </w:rPr>
              <w:t>- No one has reached the outer limits of LTM as a computer might when it reaches the end of its storage capacity.</w:t>
            </w:r>
          </w:p>
          <w:p w:rsidR="00AC125D" w:rsidRDefault="000E56A9" w:rsidP="00AC125D">
            <w:pPr>
              <w:pStyle w:val="NoSpacing"/>
              <w:tabs>
                <w:tab w:val="right" w:pos="7091"/>
              </w:tabs>
              <w:spacing w:line="360" w:lineRule="auto"/>
              <w:rPr>
                <w:rFonts w:ascii="Bell Gothic Std Bold" w:hAnsi="Bell Gothic Std Bold"/>
                <w:sz w:val="24"/>
                <w:szCs w:val="24"/>
                <w:u w:val="single"/>
              </w:rPr>
            </w:pPr>
            <w:r w:rsidRPr="00AC125D">
              <w:rPr>
                <w:rFonts w:ascii="Bell Gothic Std Bold" w:hAnsi="Bell Gothic Std Bold"/>
                <w:sz w:val="24"/>
                <w:szCs w:val="24"/>
              </w:rPr>
              <w:t xml:space="preserve">- Information can be retained for </w:t>
            </w:r>
            <w:r w:rsidR="00AC125D" w:rsidRPr="00AC125D">
              <w:rPr>
                <w:rFonts w:ascii="Bell Gothic Std Bold" w:hAnsi="Bell Gothic Std Bold"/>
                <w:sz w:val="24"/>
                <w:szCs w:val="24"/>
                <w:u w:val="single"/>
              </w:rPr>
              <w:tab/>
            </w:r>
          </w:p>
          <w:p w:rsidR="000E56A9" w:rsidRPr="00AC125D" w:rsidRDefault="000E56A9" w:rsidP="00AC125D">
            <w:pPr>
              <w:pStyle w:val="NoSpacing"/>
              <w:tabs>
                <w:tab w:val="right" w:pos="7091"/>
              </w:tabs>
              <w:spacing w:line="360" w:lineRule="auto"/>
              <w:rPr>
                <w:rFonts w:ascii="Bell Gothic Std Bold" w:hAnsi="Bell Gothic Std Bold"/>
                <w:sz w:val="24"/>
                <w:szCs w:val="24"/>
                <w:u w:val="single"/>
              </w:rPr>
            </w:pPr>
            <w:proofErr w:type="gramStart"/>
            <w:r w:rsidRPr="00AC125D">
              <w:rPr>
                <w:rFonts w:ascii="Bell Gothic Std Bold" w:hAnsi="Bell Gothic Std Bold"/>
                <w:sz w:val="24"/>
                <w:szCs w:val="24"/>
              </w:rPr>
              <w:t>however</w:t>
            </w:r>
            <w:proofErr w:type="gramEnd"/>
            <w:r w:rsidRPr="00AC125D">
              <w:rPr>
                <w:rFonts w:ascii="Bell Gothic Std Bold" w:hAnsi="Bell Gothic Std Bold"/>
                <w:sz w:val="24"/>
                <w:szCs w:val="24"/>
              </w:rPr>
              <w:t xml:space="preserve"> we cannot always recall everything at will.</w:t>
            </w:r>
          </w:p>
          <w:p w:rsidR="000E56A9" w:rsidRPr="00AC125D" w:rsidRDefault="000E56A9" w:rsidP="00AC125D">
            <w:pPr>
              <w:pStyle w:val="NoSpacing"/>
              <w:spacing w:line="360" w:lineRule="auto"/>
              <w:rPr>
                <w:rFonts w:ascii="Bell Gothic Std Bold" w:hAnsi="Bell Gothic Std Bold"/>
                <w:sz w:val="24"/>
                <w:szCs w:val="24"/>
              </w:rPr>
            </w:pPr>
            <w:r w:rsidRPr="00AC125D">
              <w:rPr>
                <w:rFonts w:ascii="Bell Gothic Std Bold" w:hAnsi="Bell Gothic Std Bold"/>
                <w:sz w:val="24"/>
                <w:szCs w:val="24"/>
              </w:rPr>
              <w:t>- Sometimes we cannot forget things we wish we could.</w:t>
            </w:r>
          </w:p>
        </w:tc>
      </w:tr>
    </w:tbl>
    <w:p w:rsidR="00BE5539" w:rsidRPr="00AC125D" w:rsidRDefault="00BE5539" w:rsidP="00BE5539">
      <w:pPr>
        <w:pStyle w:val="NoSpacing"/>
        <w:rPr>
          <w:rFonts w:ascii="Bell Gothic Std Bold" w:hAnsi="Bell Gothic Std Bold"/>
          <w:sz w:val="24"/>
          <w:szCs w:val="24"/>
        </w:rPr>
      </w:pPr>
    </w:p>
    <w:p w:rsidR="00AC125D" w:rsidRPr="00AC125D" w:rsidRDefault="00B944E4" w:rsidP="00AC125D">
      <w:pPr>
        <w:pStyle w:val="NoSpacing"/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 w:rsidRPr="00AC125D">
        <w:rPr>
          <w:rFonts w:ascii="Bell Gothic Std Bold" w:hAnsi="Bell Gothic Std Bold"/>
          <w:b/>
          <w:i/>
          <w:sz w:val="24"/>
          <w:szCs w:val="24"/>
        </w:rPr>
        <w:t>Confabulation</w:t>
      </w:r>
      <w:r w:rsidRPr="00AC125D">
        <w:rPr>
          <w:rFonts w:ascii="Bell Gothic Std Bold" w:hAnsi="Bell Gothic Std Bold"/>
          <w:sz w:val="24"/>
          <w:szCs w:val="24"/>
        </w:rPr>
        <w:t>:</w:t>
      </w:r>
      <w:r w:rsidR="00AC125D" w:rsidRPr="00AC125D">
        <w:rPr>
          <w:rFonts w:ascii="Bell Gothic Std Bold" w:hAnsi="Bell Gothic Std Bold"/>
          <w:sz w:val="24"/>
          <w:szCs w:val="24"/>
        </w:rPr>
        <w:t xml:space="preserve"> </w:t>
      </w:r>
    </w:p>
    <w:p w:rsidR="00843689" w:rsidRPr="00AC125D" w:rsidRDefault="00843689" w:rsidP="00843689">
      <w:pPr>
        <w:pStyle w:val="NoSpacing"/>
        <w:spacing w:line="360" w:lineRule="auto"/>
        <w:rPr>
          <w:rFonts w:ascii="Bell Gothic Std Bold" w:hAnsi="Bell Gothic Std Bold"/>
          <w:sz w:val="24"/>
          <w:szCs w:val="24"/>
        </w:rPr>
      </w:pPr>
      <w:r w:rsidRPr="00AC125D">
        <w:rPr>
          <w:rFonts w:ascii="Bell Gothic Std Bold" w:hAnsi="Bell Gothic Std Bold"/>
          <w:sz w:val="24"/>
          <w:szCs w:val="24"/>
        </w:rPr>
        <w:t>_</w:t>
      </w:r>
    </w:p>
    <w:p w:rsidR="00B944E4" w:rsidRPr="00AC125D" w:rsidRDefault="00B944E4" w:rsidP="00BE5539">
      <w:pPr>
        <w:pStyle w:val="NoSpacing"/>
        <w:rPr>
          <w:rFonts w:ascii="Bell Gothic Std Bold" w:hAnsi="Bell Gothic Std Bold"/>
          <w:sz w:val="24"/>
          <w:szCs w:val="24"/>
        </w:rPr>
      </w:pPr>
    </w:p>
    <w:p w:rsidR="00B944E4" w:rsidRPr="00AC125D" w:rsidRDefault="00B944E4" w:rsidP="00BE5539">
      <w:pPr>
        <w:pStyle w:val="NoSpacing"/>
        <w:rPr>
          <w:rFonts w:ascii="Bell Gothic Std Bold" w:hAnsi="Bell Gothic Std Bold"/>
          <w:sz w:val="24"/>
          <w:szCs w:val="24"/>
        </w:rPr>
      </w:pPr>
    </w:p>
    <w:sectPr w:rsidR="00B944E4" w:rsidRPr="00AC125D" w:rsidSect="0072679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ll Gothic Std Bold">
    <w:panose1 w:val="020B0606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C15"/>
    <w:multiLevelType w:val="hybridMultilevel"/>
    <w:tmpl w:val="24EA9EEE"/>
    <w:lvl w:ilvl="0" w:tplc="7CCAD650">
      <w:start w:val="1"/>
      <w:numFmt w:val="upperLetter"/>
      <w:lvlText w:val="%1.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F6B3D"/>
    <w:multiLevelType w:val="hybridMultilevel"/>
    <w:tmpl w:val="801073F8"/>
    <w:lvl w:ilvl="0" w:tplc="4B2E9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9E55A6"/>
    <w:multiLevelType w:val="hybridMultilevel"/>
    <w:tmpl w:val="93DCC5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771C7"/>
    <w:multiLevelType w:val="hybridMultilevel"/>
    <w:tmpl w:val="D2CC8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A4C5A"/>
    <w:multiLevelType w:val="hybridMultilevel"/>
    <w:tmpl w:val="8E82A30A"/>
    <w:lvl w:ilvl="0" w:tplc="41DE552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A0BBA"/>
    <w:multiLevelType w:val="hybridMultilevel"/>
    <w:tmpl w:val="439629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A17CF"/>
    <w:multiLevelType w:val="hybridMultilevel"/>
    <w:tmpl w:val="B80E9B2A"/>
    <w:lvl w:ilvl="0" w:tplc="A2D0A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34780"/>
    <w:multiLevelType w:val="hybridMultilevel"/>
    <w:tmpl w:val="C3CA9FF8"/>
    <w:lvl w:ilvl="0" w:tplc="4E8E18F4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344EB"/>
    <w:multiLevelType w:val="hybridMultilevel"/>
    <w:tmpl w:val="87426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00992"/>
    <w:multiLevelType w:val="hybridMultilevel"/>
    <w:tmpl w:val="95709342"/>
    <w:lvl w:ilvl="0" w:tplc="9CB07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35016D"/>
    <w:multiLevelType w:val="hybridMultilevel"/>
    <w:tmpl w:val="79A677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E74D4"/>
    <w:multiLevelType w:val="hybridMultilevel"/>
    <w:tmpl w:val="763C6596"/>
    <w:lvl w:ilvl="0" w:tplc="B568F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57BE1"/>
    <w:multiLevelType w:val="hybridMultilevel"/>
    <w:tmpl w:val="8F3A287C"/>
    <w:lvl w:ilvl="0" w:tplc="8C46F79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BF7A05"/>
    <w:multiLevelType w:val="hybridMultilevel"/>
    <w:tmpl w:val="E22A26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D3D14"/>
    <w:multiLevelType w:val="hybridMultilevel"/>
    <w:tmpl w:val="6EF05B12"/>
    <w:lvl w:ilvl="0" w:tplc="25905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7562E1"/>
    <w:multiLevelType w:val="hybridMultilevel"/>
    <w:tmpl w:val="01F683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15A8E"/>
    <w:multiLevelType w:val="hybridMultilevel"/>
    <w:tmpl w:val="E864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D06E3"/>
    <w:multiLevelType w:val="hybridMultilevel"/>
    <w:tmpl w:val="465CC732"/>
    <w:lvl w:ilvl="0" w:tplc="02A82E00">
      <w:start w:val="4"/>
      <w:numFmt w:val="bullet"/>
      <w:lvlText w:val="-"/>
      <w:lvlJc w:val="left"/>
      <w:pPr>
        <w:ind w:left="720" w:hanging="360"/>
      </w:pPr>
      <w:rPr>
        <w:rFonts w:ascii="Bell Gothic Std Bold" w:eastAsiaTheme="minorHAnsi" w:hAnsi="Bell Gothic Std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856FC"/>
    <w:multiLevelType w:val="hybridMultilevel"/>
    <w:tmpl w:val="752C97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55B5B"/>
    <w:multiLevelType w:val="hybridMultilevel"/>
    <w:tmpl w:val="ADA2A6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B656F"/>
    <w:multiLevelType w:val="hybridMultilevel"/>
    <w:tmpl w:val="F93ACAC8"/>
    <w:lvl w:ilvl="0" w:tplc="C2FE1230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73713"/>
    <w:multiLevelType w:val="hybridMultilevel"/>
    <w:tmpl w:val="293C2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73A56"/>
    <w:multiLevelType w:val="hybridMultilevel"/>
    <w:tmpl w:val="93DCC5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161C5"/>
    <w:multiLevelType w:val="hybridMultilevel"/>
    <w:tmpl w:val="115418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14"/>
  </w:num>
  <w:num w:numId="5">
    <w:abstractNumId w:val="12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22"/>
  </w:num>
  <w:num w:numId="11">
    <w:abstractNumId w:val="5"/>
  </w:num>
  <w:num w:numId="12">
    <w:abstractNumId w:val="0"/>
  </w:num>
  <w:num w:numId="13">
    <w:abstractNumId w:val="23"/>
  </w:num>
  <w:num w:numId="14">
    <w:abstractNumId w:val="20"/>
  </w:num>
  <w:num w:numId="15">
    <w:abstractNumId w:val="19"/>
  </w:num>
  <w:num w:numId="16">
    <w:abstractNumId w:val="18"/>
  </w:num>
  <w:num w:numId="17">
    <w:abstractNumId w:val="3"/>
  </w:num>
  <w:num w:numId="18">
    <w:abstractNumId w:val="8"/>
  </w:num>
  <w:num w:numId="19">
    <w:abstractNumId w:val="16"/>
  </w:num>
  <w:num w:numId="20">
    <w:abstractNumId w:val="6"/>
  </w:num>
  <w:num w:numId="21">
    <w:abstractNumId w:val="15"/>
  </w:num>
  <w:num w:numId="22">
    <w:abstractNumId w:val="7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9A"/>
    <w:rsid w:val="0002221F"/>
    <w:rsid w:val="000267A1"/>
    <w:rsid w:val="000779D5"/>
    <w:rsid w:val="000A64DD"/>
    <w:rsid w:val="000D44C1"/>
    <w:rsid w:val="000E4618"/>
    <w:rsid w:val="000E56A9"/>
    <w:rsid w:val="00182796"/>
    <w:rsid w:val="0018696C"/>
    <w:rsid w:val="00202F12"/>
    <w:rsid w:val="0022368C"/>
    <w:rsid w:val="002543D0"/>
    <w:rsid w:val="0028374F"/>
    <w:rsid w:val="002C632F"/>
    <w:rsid w:val="002D0F53"/>
    <w:rsid w:val="002F2200"/>
    <w:rsid w:val="002F2C08"/>
    <w:rsid w:val="00302940"/>
    <w:rsid w:val="00321B42"/>
    <w:rsid w:val="0037297D"/>
    <w:rsid w:val="00496621"/>
    <w:rsid w:val="00541C24"/>
    <w:rsid w:val="005605C5"/>
    <w:rsid w:val="00681A7F"/>
    <w:rsid w:val="007252DA"/>
    <w:rsid w:val="0072679A"/>
    <w:rsid w:val="007C6360"/>
    <w:rsid w:val="00843689"/>
    <w:rsid w:val="008807B3"/>
    <w:rsid w:val="00944491"/>
    <w:rsid w:val="0094695B"/>
    <w:rsid w:val="00953FE9"/>
    <w:rsid w:val="009E6D32"/>
    <w:rsid w:val="00A03731"/>
    <w:rsid w:val="00A451CD"/>
    <w:rsid w:val="00A73C33"/>
    <w:rsid w:val="00AB5E46"/>
    <w:rsid w:val="00AC125D"/>
    <w:rsid w:val="00B24697"/>
    <w:rsid w:val="00B944E4"/>
    <w:rsid w:val="00BE5539"/>
    <w:rsid w:val="00C14770"/>
    <w:rsid w:val="00C306B8"/>
    <w:rsid w:val="00CE64DE"/>
    <w:rsid w:val="00D621C6"/>
    <w:rsid w:val="00D66B68"/>
    <w:rsid w:val="00E076C1"/>
    <w:rsid w:val="00E33A71"/>
    <w:rsid w:val="00EB2111"/>
    <w:rsid w:val="00FD289A"/>
    <w:rsid w:val="00FE46AD"/>
    <w:rsid w:val="00FE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79A"/>
    <w:pPr>
      <w:spacing w:after="0" w:line="240" w:lineRule="auto"/>
    </w:pPr>
  </w:style>
  <w:style w:type="table" w:styleId="TableGrid">
    <w:name w:val="Table Grid"/>
    <w:basedOn w:val="TableNormal"/>
    <w:uiPriority w:val="59"/>
    <w:rsid w:val="000A6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79A"/>
    <w:pPr>
      <w:spacing w:after="0" w:line="240" w:lineRule="auto"/>
    </w:pPr>
  </w:style>
  <w:style w:type="table" w:styleId="TableGrid">
    <w:name w:val="Table Grid"/>
    <w:basedOn w:val="TableNormal"/>
    <w:uiPriority w:val="59"/>
    <w:rsid w:val="000A6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</dc:creator>
  <cp:lastModifiedBy>Mister Robson</cp:lastModifiedBy>
  <cp:revision>2</cp:revision>
  <cp:lastPrinted>2016-12-19T03:30:00Z</cp:lastPrinted>
  <dcterms:created xsi:type="dcterms:W3CDTF">2016-12-19T03:42:00Z</dcterms:created>
  <dcterms:modified xsi:type="dcterms:W3CDTF">2016-12-19T03:42:00Z</dcterms:modified>
</cp:coreProperties>
</file>