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Watch the CBC news story here (and read the text): </w:t>
      </w:r>
      <w:hyperlink r:id="rId5">
        <w:r w:rsidDel="00000000" w:rsidR="00000000" w:rsidRPr="00000000">
          <w:rPr>
            <w:color w:val="1155cc"/>
            <w:u w:val="single"/>
            <w:rtl w:val="0"/>
          </w:rPr>
          <w:t xml:space="preserve">http://www.cbc.ca/news/canada/school-dress-codes-demeaning-to-both-sexes-1.3072711</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Is the way that someone dresses a distraction or a problem? Do you think that clothing can keep people from learning and being productive in school? Can it lead to any other problems? Explain.</w:t>
      </w:r>
    </w:p>
    <w:p w:rsidR="00000000" w:rsidDel="00000000" w:rsidP="00000000" w:rsidRDefault="00000000" w:rsidRPr="00000000">
      <w:pPr>
        <w:numPr>
          <w:ilvl w:val="1"/>
          <w:numId w:val="1"/>
        </w:numPr>
        <w:ind w:left="1440" w:hanging="360"/>
        <w:contextualSpacing w:val="1"/>
        <w:rPr>
          <w:color w:val="ff00ff"/>
        </w:rPr>
      </w:pPr>
      <w:r w:rsidDel="00000000" w:rsidR="00000000" w:rsidRPr="00000000">
        <w:rPr>
          <w:color w:val="ff00ff"/>
          <w:rtl w:val="0"/>
        </w:rPr>
        <w:t xml:space="preserve">If the way someone dresses distracts a certain person, then they need to know how to control themselves. If a shoulder has got you feeling some type of way (tingly kind of feeling) then you need to re-evaluate what your morals are. Maybe you have kinks, but in regards to how any gender would dress it’s not exclusive to boys but the harm falls more in girls. We’re sexualized because we have breasts. Breasts are for newborns. </w:t>
        <w:br w:type="textWrapping"/>
        <w:br w:type="textWrapping"/>
        <w:t xml:space="preserve">We think that if someone’s clothings distracts you and all you’re seeing is just a simple body part then you need to re-evaluate your mindset. But at the same time, if you’re purposely trying to distract someone with all your mountains and bulges then that’s on you. In some perspectives or ways if you’re showing off your body, then flaunt what you got but if you’re purposely doing it to distract people, then homie go home.</w:t>
        <w:br w:type="textWrapping"/>
        <w:br w:type="textWrapping"/>
        <w:t xml:space="preserve">It can lead to damaging the mindsets of adolescents still growing up. It paints the picture of young girls being objects and not being able to express themselves because they have breasts and booties, it also paints the picture that if a girl likes her body and wants to show it off then she’s a whore. It also says that boys education matters more if they’re being distracted by a thigh, and that the girl is the problem, it also says that boys have uncontrollable urges to have sex with everything that breathes.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 you think that dress codes are sexist (ie do you think they target boys or girls more)? WHY/WHY NOT?</w:t>
      </w:r>
    </w:p>
    <w:p w:rsidR="00000000" w:rsidDel="00000000" w:rsidP="00000000" w:rsidRDefault="00000000" w:rsidRPr="00000000">
      <w:pPr>
        <w:numPr>
          <w:ilvl w:val="1"/>
          <w:numId w:val="1"/>
        </w:numPr>
        <w:ind w:left="1440" w:hanging="360"/>
        <w:contextualSpacing w:val="1"/>
        <w:rPr>
          <w:color w:val="ff00ff"/>
        </w:rPr>
      </w:pPr>
      <w:r w:rsidDel="00000000" w:rsidR="00000000" w:rsidRPr="00000000">
        <w:rPr>
          <w:color w:val="ff00ff"/>
          <w:rtl w:val="0"/>
        </w:rPr>
        <w:t xml:space="preserve">They definitely are, and they’re more on the subject of girls. A guy can walk around in a flimsy muscle shirt (even if he has nothing to show), and a girl that has her limbs or stomach out has to change her clothes. Is there a difference between my shoulder and yours? Just because my shoulder is attached to woman parts doesn’t mean that I need to be objectified. Boys have bums and so do girls. If you’re gonna flaunt your booty in your boxers why can’t I wear shorts and tights because I have a butt to be proud of.</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 you think that dress codes are demeaning to both sexes, as the story states? </w:t>
      </w:r>
    </w:p>
    <w:p w:rsidR="00000000" w:rsidDel="00000000" w:rsidP="00000000" w:rsidRDefault="00000000" w:rsidRPr="00000000">
      <w:pPr>
        <w:numPr>
          <w:ilvl w:val="1"/>
          <w:numId w:val="1"/>
        </w:numPr>
        <w:ind w:left="1440" w:hanging="360"/>
        <w:contextualSpacing w:val="1"/>
        <w:rPr>
          <w:color w:val="ff00ff"/>
        </w:rPr>
      </w:pPr>
      <w:r w:rsidDel="00000000" w:rsidR="00000000" w:rsidRPr="00000000">
        <w:rPr>
          <w:color w:val="ff00ff"/>
          <w:rtl w:val="0"/>
        </w:rPr>
        <w:t xml:space="preserve">No, because as Lauren said in her letter “If you are so truly concerned that a boy in this school will get distracted by my upper back and shoulders, then he needs to be sent home and practice self-control.”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Who do you think is mostly to blame for this problem/debate? Girls? Boys? Teachers/administrators? Parents? Explain</w:t>
      </w:r>
    </w:p>
    <w:p w:rsidR="00000000" w:rsidDel="00000000" w:rsidP="00000000" w:rsidRDefault="00000000" w:rsidRPr="00000000">
      <w:pPr>
        <w:numPr>
          <w:ilvl w:val="1"/>
          <w:numId w:val="1"/>
        </w:numPr>
        <w:ind w:left="1440" w:hanging="360"/>
        <w:contextualSpacing w:val="1"/>
        <w:rPr>
          <w:color w:val="ff00ff"/>
        </w:rPr>
      </w:pPr>
      <w:r w:rsidDel="00000000" w:rsidR="00000000" w:rsidRPr="00000000">
        <w:rPr>
          <w:color w:val="ff00ff"/>
          <w:rtl w:val="0"/>
        </w:rPr>
        <w:t xml:space="preserve">We personally think it’s the men that sexualize young women and pass it onto other young men that women are objects and belong to men that are the problems. There was a school that held a prom and received problems when a girl was sent home because her dress length (which was the same length as the other girls) was distracting a father of another child. You have a wife and child, chillax your bouncy castle.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Which arguments/pieces of evidence from the story do you find valid (ie find points in the story that you think are good points). Find quotes from the article/news story and put them here.</w:t>
      </w:r>
    </w:p>
    <w:p w:rsidR="00000000" w:rsidDel="00000000" w:rsidP="00000000" w:rsidRDefault="00000000" w:rsidRPr="00000000">
      <w:pPr>
        <w:numPr>
          <w:ilvl w:val="1"/>
          <w:numId w:val="1"/>
        </w:numPr>
        <w:ind w:left="1440" w:hanging="360"/>
        <w:contextualSpacing w:val="1"/>
        <w:rPr>
          <w:color w:val="ff00ff"/>
        </w:rPr>
      </w:pPr>
      <w:r w:rsidDel="00000000" w:rsidR="00000000" w:rsidRPr="00000000">
        <w:rPr>
          <w:color w:val="ff00ff"/>
          <w:rtl w:val="0"/>
        </w:rPr>
        <w:t xml:space="preserve">We find Shauna Pomerantz quotes all relevant (yaaaaaasss girl power), Shauna points out that “It’s demeaning to girls because it teaches them that their bodies are contaminated, distracting and evil.” But also, the message Rebecca Raby points out that “ Boys are aggressive. Boys are out of control. Boys don’t know how to think. Boys are disrespectful.” We’re not trying to make the boys seem to be savages who need sex 24/7 but at the same time, girls do get fed up with being so sexualized that we can’t walk down the street without being catcalled by some greasy 50 year old man with a beer belly who thinks he owns my body.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Which points do you disagree with or disbelieve? Find quotes from the article/news story and put them here.</w:t>
      </w:r>
    </w:p>
    <w:p w:rsidR="00000000" w:rsidDel="00000000" w:rsidP="00000000" w:rsidRDefault="00000000" w:rsidRPr="00000000">
      <w:pPr>
        <w:numPr>
          <w:ilvl w:val="1"/>
          <w:numId w:val="1"/>
        </w:numPr>
        <w:ind w:left="1440" w:hanging="360"/>
        <w:contextualSpacing w:val="1"/>
        <w:rPr>
          <w:color w:val="ff00ff"/>
        </w:rPr>
      </w:pPr>
      <w:r w:rsidDel="00000000" w:rsidR="00000000" w:rsidRPr="00000000">
        <w:rPr>
          <w:color w:val="ff00ff"/>
          <w:rtl w:val="0"/>
        </w:rPr>
        <w:t xml:space="preserve">The point that Pomerantz makes that schools seem to think that “If we can control girls, then we can control sexual behaviour.” We’re just as much human as boys are. Schools are promoting rape culture where if a girl is wearing a certain type of clothing then she’s just asking to be raped. If you’re wearing an expensive watch and it gets stolen, were you asking for something important to be taken away from you? When you go to report it to the police, do they ask if you were possibly wearing that expensive item because you wanted it to be taken away. That’s how it’s like for women who are raped. (We know from stories because we are up to date on sexism and we are #YASGIRLPOWERFEMINISTS)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do you think about dress codes? Do you think they are fair or unfair? Do they discriminate against one sex or demean both? Please explain your thoughts.</w:t>
      </w:r>
    </w:p>
    <w:p w:rsidR="00000000" w:rsidDel="00000000" w:rsidP="00000000" w:rsidRDefault="00000000" w:rsidRPr="00000000">
      <w:pPr>
        <w:numPr>
          <w:ilvl w:val="1"/>
          <w:numId w:val="1"/>
        </w:numPr>
        <w:ind w:left="1440" w:hanging="360"/>
        <w:contextualSpacing w:val="1"/>
        <w:rPr>
          <w:color w:val="ff00ff"/>
        </w:rPr>
      </w:pPr>
      <w:r w:rsidDel="00000000" w:rsidR="00000000" w:rsidRPr="00000000">
        <w:rPr>
          <w:color w:val="ff00ff"/>
          <w:rtl w:val="0"/>
        </w:rPr>
        <w:t xml:space="preserve">We think that dress codes need to take into consideration that just because your generation can’t get over your faults, doesn’t mean you pass it onto the new generation. It’s 2015, not 1950. My body is mine and will never belong to you. Let’s be honest, in cases of sex trafficking, is it a woman’s body being sold to a crusty old man or a young man’s body being sold to a nasty cougar who needs to get her hair fixed. It’s incredibly unfair that just because we’re born with </w:t>
      </w:r>
      <w:r w:rsidDel="00000000" w:rsidR="00000000" w:rsidRPr="00000000">
        <w:rPr>
          <w:b w:val="1"/>
          <w:i w:val="1"/>
          <w:color w:val="ff00ff"/>
          <w:u w:val="single"/>
          <w:rtl w:val="0"/>
        </w:rPr>
        <w:t xml:space="preserve">vaginas</w:t>
      </w:r>
      <w:r w:rsidDel="00000000" w:rsidR="00000000" w:rsidRPr="00000000">
        <w:rPr>
          <w:color w:val="ff00ff"/>
          <w:rtl w:val="0"/>
        </w:rPr>
        <w:t xml:space="preserve"> means that as we grow up we will fall under the hand of a man. We are our own person. Just because some cheap blockbuster (sometimes expensive, but it’s not the point) makes us some damsel in distress doesn’t mean we are. Just because Anastasia whatsherface get manipulated by Christian Grey-haired yucky to perform acts he wants, doesn’t mean that you can manipulate or take my body for yourself. (dont even get us started on 50 shades of grey.) They definitely discriminate on girls more than boys. Boys are seen as superior because they have </w:t>
      </w:r>
      <w:r w:rsidDel="00000000" w:rsidR="00000000" w:rsidRPr="00000000">
        <w:rPr>
          <w:b w:val="1"/>
          <w:i w:val="1"/>
          <w:color w:val="ff00ff"/>
          <w:u w:val="single"/>
          <w:rtl w:val="0"/>
        </w:rPr>
        <w:t xml:space="preserve">penises. </w:t>
      </w:r>
      <w:r w:rsidDel="00000000" w:rsidR="00000000" w:rsidRPr="00000000">
        <w:rPr>
          <w:color w:val="ff00ff"/>
          <w:rtl w:val="0"/>
        </w:rPr>
        <w:t xml:space="preserve">Girls who stick up for themselves because they don’t want sex doesn’t mean they’re trying to be hard to get or that they’re prudes (pardon my french, but we are also not being bitches). Also, just because a girl is “leading you on” because she talked to you like twice and made eye contact doesn’t mean she wants your </w:t>
        <w:br w:type="textWrapping"/>
      </w:r>
      <w:r w:rsidDel="00000000" w:rsidR="00000000" w:rsidRPr="00000000">
        <w:rPr>
          <w:b w:val="1"/>
          <w:i w:val="1"/>
          <w:color w:val="ff00ff"/>
          <w:highlight w:val="yellow"/>
          <w:u w:val="single"/>
          <w:rtl w:val="0"/>
        </w:rPr>
        <w:t xml:space="preser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www.cbc.ca/news/canada/school-dress-codes-demeaning-to-both-sexes-1.3072711" TargetMode="External"/></Relationships>
</file>