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804" w:rsidRPr="001B7804" w:rsidRDefault="001B7804" w:rsidP="001B7804">
      <w:pPr>
        <w:spacing w:after="120"/>
        <w:rPr>
          <w:rFonts w:ascii="Arial" w:hAnsi="Arial" w:cs="Arial"/>
        </w:rPr>
      </w:pPr>
      <w:r w:rsidRPr="001B7804">
        <w:rPr>
          <w:rFonts w:ascii="Arial" w:hAnsi="Arial" w:cs="Arial"/>
        </w:rPr>
        <w:t xml:space="preserve">Name: </w:t>
      </w:r>
      <w:r w:rsidRPr="001B7804">
        <w:rPr>
          <w:rFonts w:ascii="Arial" w:hAnsi="Arial" w:cs="Arial"/>
        </w:rPr>
        <w:fldChar w:fldCharType="begin">
          <w:ffData>
            <w:name w:val="Text1"/>
            <w:enabled/>
            <w:calcOnExit w:val="0"/>
            <w:textInput>
              <w:default w:val="Answer Here"/>
            </w:textInput>
          </w:ffData>
        </w:fldChar>
      </w:r>
      <w:r w:rsidRPr="001B7804">
        <w:rPr>
          <w:rFonts w:ascii="Arial" w:hAnsi="Arial" w:cs="Arial"/>
        </w:rPr>
        <w:instrText xml:space="preserve"> FORMTEXT </w:instrText>
      </w:r>
      <w:r w:rsidRPr="001B7804">
        <w:rPr>
          <w:rFonts w:ascii="Arial" w:hAnsi="Arial" w:cs="Arial"/>
        </w:rPr>
      </w:r>
      <w:r w:rsidRPr="001B7804">
        <w:rPr>
          <w:rFonts w:ascii="Arial" w:hAnsi="Arial" w:cs="Arial"/>
        </w:rPr>
        <w:fldChar w:fldCharType="separate"/>
      </w:r>
      <w:bookmarkStart w:id="0" w:name="_GoBack"/>
      <w:r w:rsidRPr="001B7804">
        <w:rPr>
          <w:rFonts w:ascii="Arial" w:hAnsi="Arial" w:cs="Arial"/>
          <w:noProof/>
        </w:rPr>
        <w:t>Answer Here</w:t>
      </w:r>
      <w:bookmarkEnd w:id="0"/>
      <w:r w:rsidRPr="001B7804">
        <w:rPr>
          <w:rFonts w:ascii="Arial" w:hAnsi="Arial" w:cs="Arial"/>
        </w:rPr>
        <w:fldChar w:fldCharType="end"/>
      </w:r>
    </w:p>
    <w:p w:rsidR="001F1E5F" w:rsidRPr="001B7804" w:rsidRDefault="001F1E5F" w:rsidP="001B7804">
      <w:pPr>
        <w:pStyle w:val="Heading1"/>
        <w:jc w:val="center"/>
      </w:pPr>
      <w:r w:rsidRPr="001B7804">
        <w:t>ROMEO AND JULIET: DISCOVERY GUIDE</w:t>
      </w:r>
    </w:p>
    <w:p w:rsidR="001F1E5F" w:rsidRPr="001B7804" w:rsidRDefault="001F1E5F" w:rsidP="00D37907">
      <w:pPr>
        <w:pStyle w:val="Heading2"/>
        <w:rPr>
          <w:rFonts w:ascii="Arial" w:hAnsi="Arial" w:cs="Arial"/>
        </w:rPr>
      </w:pPr>
      <w:r w:rsidRPr="001B7804">
        <w:rPr>
          <w:rFonts w:ascii="Arial" w:hAnsi="Arial" w:cs="Arial"/>
        </w:rPr>
        <w:t>Introducing Romeo and Juliet</w:t>
      </w:r>
    </w:p>
    <w:p w:rsidR="001F1E5F" w:rsidRPr="001B7804" w:rsidRDefault="00FC587A" w:rsidP="00D37907">
      <w:pPr>
        <w:numPr>
          <w:ilvl w:val="0"/>
          <w:numId w:val="1"/>
        </w:numPr>
        <w:tabs>
          <w:tab w:val="num" w:pos="720"/>
        </w:tabs>
        <w:spacing w:before="100" w:beforeAutospacing="1" w:after="100" w:afterAutospacing="1"/>
        <w:rPr>
          <w:rFonts w:ascii="Arial" w:hAnsi="Arial" w:cs="Arial"/>
          <w:u w:val="single"/>
        </w:rPr>
      </w:pPr>
      <w:r w:rsidRPr="001B7804">
        <w:rPr>
          <w:rStyle w:val="categoryname"/>
          <w:rFonts w:ascii="Arial" w:hAnsi="Arial" w:cs="Arial"/>
          <w:u w:val="single"/>
        </w:rPr>
        <w:t>WATCH FOR IT!</w:t>
      </w:r>
      <w:r w:rsidR="001F1E5F" w:rsidRPr="001B7804">
        <w:rPr>
          <w:rFonts w:ascii="Arial" w:hAnsi="Arial" w:cs="Arial"/>
          <w:u w:val="single"/>
        </w:rPr>
        <w:t xml:space="preserve"> </w:t>
      </w:r>
    </w:p>
    <w:p w:rsidR="001B7804" w:rsidRPr="001B7804" w:rsidRDefault="001F1E5F" w:rsidP="00D37907">
      <w:pPr>
        <w:pStyle w:val="discoveryguidecategorytext"/>
        <w:numPr>
          <w:ilvl w:val="1"/>
          <w:numId w:val="1"/>
        </w:numPr>
        <w:tabs>
          <w:tab w:val="num" w:pos="1440"/>
        </w:tabs>
        <w:spacing w:before="0" w:beforeAutospacing="0" w:after="0" w:afterAutospacing="0"/>
        <w:rPr>
          <w:rFonts w:ascii="Arial" w:hAnsi="Arial" w:cs="Arial"/>
        </w:rPr>
      </w:pPr>
      <w:r w:rsidRPr="001B7804">
        <w:rPr>
          <w:rFonts w:ascii="Arial" w:hAnsi="Arial" w:cs="Arial"/>
        </w:rPr>
        <w:t xml:space="preserve">Take a minute to jot down what you already know about </w:t>
      </w:r>
      <w:r w:rsidRPr="001B7804">
        <w:rPr>
          <w:rStyle w:val="Emphasis"/>
          <w:rFonts w:ascii="Arial" w:hAnsi="Arial" w:cs="Arial"/>
        </w:rPr>
        <w:t>Romeo and Juliet</w:t>
      </w:r>
      <w:r w:rsidRPr="001B7804">
        <w:rPr>
          <w:rFonts w:ascii="Arial" w:hAnsi="Arial" w:cs="Arial"/>
        </w:rPr>
        <w:t>. How much of the story have you already heard? Are there certain words or expressions that you associate with those two names? What overall impression do you have of the play, based on what you have heard, read, or seen?</w:t>
      </w:r>
    </w:p>
    <w:p w:rsidR="001B7804" w:rsidRPr="001B7804" w:rsidRDefault="001B7804" w:rsidP="001B7804">
      <w:pPr>
        <w:numPr>
          <w:ilvl w:val="2"/>
          <w:numId w:val="1"/>
        </w:numPr>
        <w:spacing w:after="120"/>
        <w:rPr>
          <w:rFonts w:ascii="Arial" w:hAnsi="Arial" w:cs="Arial"/>
        </w:rPr>
      </w:pPr>
      <w:r w:rsidRPr="001B7804">
        <w:rPr>
          <w:rFonts w:ascii="Arial" w:hAnsi="Arial" w:cs="Arial"/>
        </w:rPr>
        <w:fldChar w:fldCharType="begin">
          <w:ffData>
            <w:name w:val="Text1"/>
            <w:enabled/>
            <w:calcOnExit w:val="0"/>
            <w:textInput>
              <w:default w:val="Answer Here"/>
            </w:textInput>
          </w:ffData>
        </w:fldChar>
      </w:r>
      <w:r w:rsidRPr="001B7804">
        <w:rPr>
          <w:rFonts w:ascii="Arial" w:hAnsi="Arial" w:cs="Arial"/>
        </w:rPr>
        <w:instrText xml:space="preserve"> FORMTEXT </w:instrText>
      </w:r>
      <w:r w:rsidRPr="001B7804">
        <w:rPr>
          <w:rFonts w:ascii="Arial" w:hAnsi="Arial" w:cs="Arial"/>
        </w:rPr>
      </w:r>
      <w:r w:rsidRPr="001B7804">
        <w:rPr>
          <w:rFonts w:ascii="Arial" w:hAnsi="Arial" w:cs="Arial"/>
        </w:rPr>
        <w:fldChar w:fldCharType="separate"/>
      </w:r>
      <w:r w:rsidRPr="001B7804">
        <w:rPr>
          <w:rFonts w:ascii="Arial" w:hAnsi="Arial" w:cs="Arial"/>
          <w:noProof/>
        </w:rPr>
        <w:t>Answer Here</w:t>
      </w:r>
      <w:r w:rsidRPr="001B7804">
        <w:rPr>
          <w:rFonts w:ascii="Arial" w:hAnsi="Arial" w:cs="Arial"/>
        </w:rPr>
        <w:fldChar w:fldCharType="end"/>
      </w:r>
    </w:p>
    <w:p w:rsidR="009907A7" w:rsidRDefault="001F1E5F" w:rsidP="001B7804">
      <w:pPr>
        <w:pStyle w:val="discoveryguidecategorytext"/>
        <w:tabs>
          <w:tab w:val="num" w:pos="1440"/>
        </w:tabs>
        <w:spacing w:before="0" w:beforeAutospacing="0" w:after="0" w:afterAutospacing="0"/>
        <w:ind w:left="1080"/>
        <w:rPr>
          <w:rFonts w:ascii="Arial" w:hAnsi="Arial" w:cs="Arial"/>
        </w:rPr>
      </w:pPr>
      <w:r w:rsidRPr="001B7804">
        <w:rPr>
          <w:rFonts w:ascii="Arial" w:hAnsi="Arial" w:cs="Arial"/>
        </w:rPr>
        <w:br/>
      </w:r>
      <w:r w:rsidRPr="001B7804">
        <w:rPr>
          <w:rFonts w:ascii="Arial" w:hAnsi="Arial" w:cs="Arial"/>
        </w:rPr>
        <w:br/>
        <w:t xml:space="preserve">If you don't know anything about the play, take a look at the images </w:t>
      </w:r>
      <w:r w:rsidR="009907A7">
        <w:rPr>
          <w:rFonts w:ascii="Arial" w:hAnsi="Arial" w:cs="Arial"/>
        </w:rPr>
        <w:t>below</w:t>
      </w:r>
      <w:r w:rsidRPr="001B7804">
        <w:rPr>
          <w:rFonts w:ascii="Arial" w:hAnsi="Arial" w:cs="Arial"/>
        </w:rPr>
        <w:t>. Jot down your impressions.</w:t>
      </w:r>
    </w:p>
    <w:p w:rsidR="009907A7" w:rsidRDefault="00E332C1" w:rsidP="001B7804">
      <w:pPr>
        <w:pStyle w:val="discoveryguidecategorytext"/>
        <w:tabs>
          <w:tab w:val="num" w:pos="1440"/>
        </w:tabs>
        <w:spacing w:before="0" w:beforeAutospacing="0" w:after="0" w:afterAutospacing="0"/>
        <w:ind w:left="1080"/>
        <w:rPr>
          <w:rFonts w:ascii="Arial" w:hAnsi="Arial" w:cs="Arial"/>
        </w:rPr>
      </w:pPr>
      <w:r>
        <w:rPr>
          <w:rFonts w:ascii="Arial" w:hAnsi="Arial" w:cs="Arial"/>
          <w:noProof/>
        </w:rPr>
        <w:drawing>
          <wp:inline distT="0" distB="0" distL="0" distR="0">
            <wp:extent cx="1598930" cy="1066165"/>
            <wp:effectExtent l="0" t="0" r="1270" b="635"/>
            <wp:docPr id="10" name="Picture 10" descr="Screen Shot 2014-05-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4-05-14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930" cy="1066165"/>
                    </a:xfrm>
                    <a:prstGeom prst="rect">
                      <a:avLst/>
                    </a:prstGeom>
                    <a:noFill/>
                    <a:ln>
                      <a:noFill/>
                    </a:ln>
                  </pic:spPr>
                </pic:pic>
              </a:graphicData>
            </a:graphic>
          </wp:inline>
        </w:drawing>
      </w:r>
      <w:r>
        <w:rPr>
          <w:rFonts w:ascii="Arial" w:hAnsi="Arial" w:cs="Arial"/>
          <w:noProof/>
        </w:rPr>
        <w:drawing>
          <wp:inline distT="0" distB="0" distL="0" distR="0">
            <wp:extent cx="1598930" cy="1071245"/>
            <wp:effectExtent l="0" t="0" r="1270" b="0"/>
            <wp:docPr id="12" name="Picture 12" descr="Screen Shot 2014-05-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4-05-14 a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930" cy="1071245"/>
                    </a:xfrm>
                    <a:prstGeom prst="rect">
                      <a:avLst/>
                    </a:prstGeom>
                    <a:noFill/>
                    <a:ln>
                      <a:noFill/>
                    </a:ln>
                  </pic:spPr>
                </pic:pic>
              </a:graphicData>
            </a:graphic>
          </wp:inline>
        </w:drawing>
      </w:r>
    </w:p>
    <w:p w:rsidR="009907A7" w:rsidRDefault="00E332C1" w:rsidP="001B7804">
      <w:pPr>
        <w:pStyle w:val="discoveryguidecategorytext"/>
        <w:tabs>
          <w:tab w:val="num" w:pos="1440"/>
        </w:tabs>
        <w:spacing w:before="0" w:beforeAutospacing="0" w:after="0" w:afterAutospacing="0"/>
        <w:ind w:left="1080"/>
        <w:rPr>
          <w:rFonts w:ascii="Arial" w:hAnsi="Arial" w:cs="Arial"/>
        </w:rPr>
      </w:pPr>
      <w:r>
        <w:rPr>
          <w:rFonts w:ascii="Arial" w:hAnsi="Arial" w:cs="Arial"/>
          <w:noProof/>
        </w:rPr>
        <w:drawing>
          <wp:inline distT="0" distB="0" distL="0" distR="0">
            <wp:extent cx="1598930" cy="1066165"/>
            <wp:effectExtent l="0" t="0" r="1270" b="635"/>
            <wp:docPr id="15" name="Picture 15" descr="Screen Shot 2014-05-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5-14 at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930" cy="1066165"/>
                    </a:xfrm>
                    <a:prstGeom prst="rect">
                      <a:avLst/>
                    </a:prstGeom>
                    <a:noFill/>
                    <a:ln>
                      <a:noFill/>
                    </a:ln>
                  </pic:spPr>
                </pic:pic>
              </a:graphicData>
            </a:graphic>
          </wp:inline>
        </w:drawing>
      </w:r>
      <w:r>
        <w:rPr>
          <w:rFonts w:ascii="Arial" w:hAnsi="Arial" w:cs="Arial"/>
          <w:noProof/>
        </w:rPr>
        <w:drawing>
          <wp:inline distT="0" distB="0" distL="0" distR="0">
            <wp:extent cx="1604645" cy="1054735"/>
            <wp:effectExtent l="0" t="0" r="0" b="12065"/>
            <wp:docPr id="18" name="Picture 18" descr="Screen Shot 2014-05-1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4-05-14 at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645" cy="1054735"/>
                    </a:xfrm>
                    <a:prstGeom prst="rect">
                      <a:avLst/>
                    </a:prstGeom>
                    <a:noFill/>
                    <a:ln>
                      <a:noFill/>
                    </a:ln>
                  </pic:spPr>
                </pic:pic>
              </a:graphicData>
            </a:graphic>
          </wp:inline>
        </w:drawing>
      </w:r>
    </w:p>
    <w:p w:rsidR="009907A7" w:rsidRPr="00195DE7" w:rsidRDefault="009907A7" w:rsidP="009907A7">
      <w:pPr>
        <w:spacing w:after="120"/>
        <w:ind w:left="1260" w:firstLine="180"/>
        <w:rPr>
          <w:rFonts w:ascii="Akzidenz-Grotesk BQ Regular" w:hAnsi="Akzidenz-Grotesk BQ Regular"/>
        </w:rPr>
      </w:pPr>
      <w:r w:rsidRPr="00293AA7">
        <w:rPr>
          <w:rFonts w:ascii="Akzidenz-Grotesk BQ Regular" w:hAnsi="Akzidenz-Grotesk BQ Regular"/>
        </w:rPr>
        <w:fldChar w:fldCharType="begin">
          <w:ffData>
            <w:name w:val="Text1"/>
            <w:enabled/>
            <w:calcOnExit w:val="0"/>
            <w:textInput>
              <w:default w:val="Answer Here"/>
            </w:textInput>
          </w:ffData>
        </w:fldChar>
      </w:r>
      <w:r w:rsidRPr="00293AA7">
        <w:rPr>
          <w:rFonts w:ascii="Akzidenz-Grotesk BQ Regular" w:hAnsi="Akzidenz-Grotesk BQ Regular"/>
        </w:rPr>
        <w:instrText xml:space="preserve"> FORMTEXT </w:instrText>
      </w:r>
      <w:r w:rsidRPr="00293AA7">
        <w:rPr>
          <w:rFonts w:ascii="Akzidenz-Grotesk BQ Regular" w:hAnsi="Akzidenz-Grotesk BQ Regular"/>
        </w:rPr>
      </w:r>
      <w:r w:rsidRPr="00293AA7">
        <w:rPr>
          <w:rFonts w:ascii="Akzidenz-Grotesk BQ Regular" w:hAnsi="Akzidenz-Grotesk BQ Regular"/>
        </w:rPr>
        <w:fldChar w:fldCharType="separate"/>
      </w:r>
      <w:r>
        <w:rPr>
          <w:rFonts w:ascii="Akzidenz-Grotesk BQ Regular" w:hAnsi="Akzidenz-Grotesk BQ Regular"/>
          <w:noProof/>
        </w:rPr>
        <w:t>Answer Here</w:t>
      </w:r>
      <w:r w:rsidRPr="00293AA7">
        <w:rPr>
          <w:rFonts w:ascii="Akzidenz-Grotesk BQ Regular" w:hAnsi="Akzidenz-Grotesk BQ Regular"/>
        </w:rPr>
        <w:fldChar w:fldCharType="end"/>
      </w:r>
    </w:p>
    <w:p w:rsidR="001F1E5F" w:rsidRPr="001B7804" w:rsidRDefault="001F1E5F" w:rsidP="001B7804">
      <w:pPr>
        <w:pStyle w:val="discoveryguidecategorytext"/>
        <w:tabs>
          <w:tab w:val="num" w:pos="1440"/>
        </w:tabs>
        <w:spacing w:before="0" w:beforeAutospacing="0" w:after="0" w:afterAutospacing="0"/>
        <w:ind w:left="1080"/>
        <w:rPr>
          <w:rFonts w:ascii="Arial" w:hAnsi="Arial" w:cs="Arial"/>
        </w:rPr>
      </w:pPr>
      <w:r w:rsidRPr="001B7804">
        <w:rPr>
          <w:rFonts w:ascii="Arial" w:hAnsi="Arial" w:cs="Arial"/>
        </w:rPr>
        <w:br/>
        <w:t xml:space="preserve">Keep these jot notes in your </w:t>
      </w:r>
      <w:r w:rsidR="009907A7">
        <w:rPr>
          <w:rFonts w:ascii="Arial" w:hAnsi="Arial" w:cs="Arial"/>
        </w:rPr>
        <w:t>Drive or DropBox folder</w:t>
      </w:r>
      <w:r w:rsidRPr="001B7804">
        <w:rPr>
          <w:rFonts w:ascii="Arial" w:hAnsi="Arial" w:cs="Arial"/>
        </w:rPr>
        <w:t>. You can revisit them after you’ve explored the story and see which of your ideas have changed, and which have stayed the same.</w:t>
      </w:r>
    </w:p>
    <w:p w:rsidR="001F1E5F" w:rsidRPr="001B7804" w:rsidRDefault="001F1E5F" w:rsidP="00D37907">
      <w:pPr>
        <w:pStyle w:val="discoveryguidecategorytext"/>
        <w:spacing w:before="0" w:beforeAutospacing="0" w:after="0" w:afterAutospacing="0"/>
        <w:ind w:left="1080"/>
        <w:rPr>
          <w:rFonts w:ascii="Arial" w:hAnsi="Arial" w:cs="Arial"/>
        </w:rPr>
      </w:pPr>
    </w:p>
    <w:p w:rsidR="001F1E5F" w:rsidRPr="001B7804" w:rsidRDefault="00FC587A" w:rsidP="00D37907">
      <w:pPr>
        <w:numPr>
          <w:ilvl w:val="0"/>
          <w:numId w:val="1"/>
        </w:numPr>
        <w:tabs>
          <w:tab w:val="num" w:pos="720"/>
        </w:tabs>
        <w:rPr>
          <w:rFonts w:ascii="Arial" w:hAnsi="Arial" w:cs="Arial"/>
          <w:u w:val="single"/>
        </w:rPr>
      </w:pPr>
      <w:r w:rsidRPr="001B7804">
        <w:rPr>
          <w:rStyle w:val="categoryname"/>
          <w:rFonts w:ascii="Arial" w:hAnsi="Arial" w:cs="Arial"/>
          <w:u w:val="single"/>
        </w:rPr>
        <w:t>TIPS AND QUESTIONS</w:t>
      </w:r>
      <w:r w:rsidR="001F1E5F" w:rsidRPr="001B7804">
        <w:rPr>
          <w:rFonts w:ascii="Arial" w:hAnsi="Arial" w:cs="Arial"/>
          <w:u w:val="single"/>
        </w:rPr>
        <w:t xml:space="preserve"> </w:t>
      </w:r>
    </w:p>
    <w:p w:rsidR="001F1E5F" w:rsidRPr="001B7804" w:rsidRDefault="001F1E5F" w:rsidP="00D37907">
      <w:pPr>
        <w:numPr>
          <w:ilvl w:val="1"/>
          <w:numId w:val="1"/>
        </w:numPr>
        <w:tabs>
          <w:tab w:val="num" w:pos="1440"/>
        </w:tabs>
        <w:spacing w:before="100" w:beforeAutospacing="1" w:after="100" w:afterAutospacing="1"/>
        <w:rPr>
          <w:rFonts w:ascii="Arial" w:hAnsi="Arial" w:cs="Arial"/>
        </w:rPr>
      </w:pPr>
      <w:r w:rsidRPr="001B7804">
        <w:rPr>
          <w:rStyle w:val="categoryname"/>
          <w:rFonts w:ascii="Arial" w:hAnsi="Arial" w:cs="Arial"/>
        </w:rPr>
        <w:t>Themes</w:t>
      </w:r>
      <w:r w:rsidRPr="001B7804">
        <w:rPr>
          <w:rFonts w:ascii="Arial" w:hAnsi="Arial" w:cs="Arial"/>
        </w:rPr>
        <w:t xml:space="preserve"> </w:t>
      </w:r>
    </w:p>
    <w:p w:rsidR="009907A7" w:rsidRDefault="001F1E5F" w:rsidP="00D37907">
      <w:pPr>
        <w:pStyle w:val="discoveryguidecategorytext"/>
        <w:numPr>
          <w:ilvl w:val="2"/>
          <w:numId w:val="1"/>
        </w:numPr>
        <w:tabs>
          <w:tab w:val="num" w:pos="2160"/>
        </w:tabs>
        <w:rPr>
          <w:rFonts w:ascii="Arial" w:hAnsi="Arial" w:cs="Arial"/>
        </w:rPr>
      </w:pPr>
      <w:r w:rsidRPr="001B7804">
        <w:rPr>
          <w:rStyle w:val="Strong"/>
          <w:rFonts w:ascii="Arial" w:hAnsi="Arial" w:cs="Arial"/>
        </w:rPr>
        <w:t xml:space="preserve">Big Questions </w:t>
      </w:r>
      <w:r w:rsidRPr="001B7804">
        <w:rPr>
          <w:rFonts w:ascii="Arial" w:hAnsi="Arial" w:cs="Arial"/>
        </w:rPr>
        <w:br/>
        <w:t xml:space="preserve">One of the reasons Shakespeare’s plays are still being performed and read today is that they deal with timeless questions that everyone asks at some point in their lives, no matter when or where they live. </w:t>
      </w:r>
    </w:p>
    <w:p w:rsidR="009907A7" w:rsidRDefault="009907A7" w:rsidP="009907A7">
      <w:pPr>
        <w:pStyle w:val="discoveryguidecategorytext"/>
        <w:tabs>
          <w:tab w:val="num" w:pos="2160"/>
        </w:tabs>
        <w:ind w:left="1800"/>
        <w:rPr>
          <w:rFonts w:ascii="Arial" w:hAnsi="Arial" w:cs="Arial"/>
        </w:rPr>
      </w:pPr>
    </w:p>
    <w:p w:rsidR="009907A7" w:rsidRPr="009907A7" w:rsidRDefault="001F1E5F" w:rsidP="009907A7">
      <w:pPr>
        <w:pStyle w:val="discoveryguidecategorytext"/>
        <w:numPr>
          <w:ilvl w:val="2"/>
          <w:numId w:val="1"/>
        </w:numPr>
        <w:rPr>
          <w:rFonts w:ascii="Arial" w:hAnsi="Arial" w:cs="Arial"/>
        </w:rPr>
      </w:pPr>
      <w:r w:rsidRPr="001B7804">
        <w:rPr>
          <w:rFonts w:ascii="Arial" w:hAnsi="Arial" w:cs="Arial"/>
        </w:rPr>
        <w:lastRenderedPageBreak/>
        <w:t xml:space="preserve">In </w:t>
      </w:r>
      <w:r w:rsidRPr="001B7804">
        <w:rPr>
          <w:rStyle w:val="Emphasis"/>
          <w:rFonts w:ascii="Arial" w:hAnsi="Arial" w:cs="Arial"/>
        </w:rPr>
        <w:t>Romeo and Juliet</w:t>
      </w:r>
      <w:r w:rsidRPr="001B7804">
        <w:rPr>
          <w:rFonts w:ascii="Arial" w:hAnsi="Arial" w:cs="Arial"/>
        </w:rPr>
        <w:t>, you’ll be exploring questions such as</w:t>
      </w:r>
      <w:r w:rsidR="009907A7">
        <w:rPr>
          <w:rFonts w:ascii="Arial" w:hAnsi="Arial" w:cs="Arial"/>
        </w:rPr>
        <w:t xml:space="preserve"> the ones listed below. </w:t>
      </w:r>
      <w:r w:rsidR="009907A7" w:rsidRPr="001B7804">
        <w:rPr>
          <w:rFonts w:ascii="Arial" w:hAnsi="Arial" w:cs="Arial"/>
        </w:rPr>
        <w:t>Jot down some thoughts about each of these questions</w:t>
      </w:r>
      <w:r w:rsidR="009907A7">
        <w:rPr>
          <w:rFonts w:ascii="Arial" w:hAnsi="Arial" w:cs="Arial"/>
        </w:rPr>
        <w:t xml:space="preserve"> explaining how</w:t>
      </w:r>
      <w:r w:rsidR="009907A7" w:rsidRPr="001B7804">
        <w:rPr>
          <w:rFonts w:ascii="Arial" w:hAnsi="Arial" w:cs="Arial"/>
        </w:rPr>
        <w:t xml:space="preserve"> you </w:t>
      </w:r>
      <w:r w:rsidR="009907A7">
        <w:rPr>
          <w:rFonts w:ascii="Arial" w:hAnsi="Arial" w:cs="Arial"/>
        </w:rPr>
        <w:t xml:space="preserve">would </w:t>
      </w:r>
      <w:r w:rsidR="009907A7" w:rsidRPr="001B7804">
        <w:rPr>
          <w:rFonts w:ascii="Arial" w:hAnsi="Arial" w:cs="Arial"/>
        </w:rPr>
        <w:t>respond to them</w:t>
      </w:r>
      <w:r w:rsidR="009907A7">
        <w:rPr>
          <w:rFonts w:ascii="Arial" w:hAnsi="Arial" w:cs="Arial"/>
        </w:rPr>
        <w:t xml:space="preserve"> right now.</w:t>
      </w:r>
      <w:r w:rsidR="009907A7">
        <w:rPr>
          <w:rFonts w:ascii="Arial" w:hAnsi="Arial" w:cs="Arial"/>
        </w:rPr>
        <w:br/>
      </w:r>
      <w:r w:rsidR="009907A7">
        <w:rPr>
          <w:rFonts w:ascii="Arial" w:hAnsi="Arial" w:cs="Arial"/>
        </w:rPr>
        <w:br/>
      </w:r>
      <w:r w:rsidR="009907A7" w:rsidRPr="009907A7">
        <w:rPr>
          <w:rFonts w:ascii="Arial" w:hAnsi="Arial" w:cs="Arial"/>
        </w:rPr>
        <w:t xml:space="preserve">What is love? </w:t>
      </w:r>
      <w:r w:rsidR="009907A7" w:rsidRPr="009907A7">
        <w:rPr>
          <w:rFonts w:ascii="Arial" w:hAnsi="Arial" w:cs="Arial"/>
        </w:rPr>
        <w:br/>
      </w:r>
      <w:r w:rsidR="009907A7" w:rsidRPr="009907A7">
        <w:rPr>
          <w:rFonts w:ascii="Akzidenz-Grotesk BQ Regular" w:hAnsi="Akzidenz-Grotesk BQ Regular"/>
        </w:rPr>
        <w:fldChar w:fldCharType="begin">
          <w:ffData>
            <w:name w:val="Text1"/>
            <w:enabled/>
            <w:calcOnExit w:val="0"/>
            <w:textInput>
              <w:default w:val="Answer Here"/>
            </w:textInput>
          </w:ffData>
        </w:fldChar>
      </w:r>
      <w:r w:rsidR="009907A7" w:rsidRPr="009907A7">
        <w:rPr>
          <w:rFonts w:ascii="Akzidenz-Grotesk BQ Regular" w:hAnsi="Akzidenz-Grotesk BQ Regular"/>
        </w:rPr>
        <w:instrText xml:space="preserve"> FORMTEXT </w:instrText>
      </w:r>
      <w:r w:rsidR="009907A7" w:rsidRPr="00293AA7">
        <w:rPr>
          <w:rFonts w:ascii="Akzidenz-Grotesk BQ Regular" w:hAnsi="Akzidenz-Grotesk BQ Regular"/>
        </w:rPr>
      </w:r>
      <w:r w:rsidR="009907A7" w:rsidRPr="009907A7">
        <w:rPr>
          <w:rFonts w:ascii="Akzidenz-Grotesk BQ Regular" w:hAnsi="Akzidenz-Grotesk BQ Regular"/>
        </w:rPr>
        <w:fldChar w:fldCharType="separate"/>
      </w:r>
      <w:r w:rsidR="009907A7" w:rsidRPr="009907A7">
        <w:rPr>
          <w:rFonts w:ascii="Akzidenz-Grotesk BQ Regular" w:hAnsi="Akzidenz-Grotesk BQ Regular"/>
          <w:noProof/>
        </w:rPr>
        <w:t>Answer Here</w:t>
      </w:r>
      <w:r w:rsidR="009907A7" w:rsidRPr="009907A7">
        <w:rPr>
          <w:rFonts w:ascii="Akzidenz-Grotesk BQ Regular" w:hAnsi="Akzidenz-Grotesk BQ Regular"/>
        </w:rPr>
        <w:fldChar w:fldCharType="end"/>
      </w:r>
      <w:r w:rsidR="009907A7">
        <w:rPr>
          <w:rFonts w:ascii="Arial" w:hAnsi="Arial" w:cs="Arial"/>
        </w:rPr>
        <w:br/>
      </w:r>
      <w:r w:rsidR="009907A7">
        <w:rPr>
          <w:rFonts w:ascii="Arial" w:hAnsi="Arial" w:cs="Arial"/>
        </w:rPr>
        <w:br/>
        <w:t>How can good intentions have bad consequences? (You mean to do well, but things turn out badly)</w:t>
      </w:r>
      <w:r w:rsidR="009907A7">
        <w:rPr>
          <w:rFonts w:ascii="Arial" w:hAnsi="Arial" w:cs="Arial"/>
        </w:rPr>
        <w:br/>
      </w:r>
      <w:r w:rsidR="009907A7" w:rsidRPr="009907A7">
        <w:rPr>
          <w:rFonts w:ascii="Akzidenz-Grotesk BQ Regular" w:hAnsi="Akzidenz-Grotesk BQ Regular"/>
        </w:rPr>
        <w:fldChar w:fldCharType="begin">
          <w:ffData>
            <w:name w:val="Text1"/>
            <w:enabled/>
            <w:calcOnExit w:val="0"/>
            <w:textInput>
              <w:default w:val="Answer Here"/>
            </w:textInput>
          </w:ffData>
        </w:fldChar>
      </w:r>
      <w:r w:rsidR="009907A7" w:rsidRPr="009907A7">
        <w:rPr>
          <w:rFonts w:ascii="Akzidenz-Grotesk BQ Regular" w:hAnsi="Akzidenz-Grotesk BQ Regular"/>
        </w:rPr>
        <w:instrText xml:space="preserve"> FORMTEXT </w:instrText>
      </w:r>
      <w:r w:rsidR="009907A7" w:rsidRPr="00293AA7">
        <w:rPr>
          <w:rFonts w:ascii="Akzidenz-Grotesk BQ Regular" w:hAnsi="Akzidenz-Grotesk BQ Regular"/>
        </w:rPr>
      </w:r>
      <w:r w:rsidR="009907A7" w:rsidRPr="009907A7">
        <w:rPr>
          <w:rFonts w:ascii="Akzidenz-Grotesk BQ Regular" w:hAnsi="Akzidenz-Grotesk BQ Regular"/>
        </w:rPr>
        <w:fldChar w:fldCharType="separate"/>
      </w:r>
      <w:r w:rsidR="009907A7">
        <w:rPr>
          <w:rFonts w:ascii="Akzidenz-Grotesk BQ Regular" w:hAnsi="Akzidenz-Grotesk BQ Regular"/>
          <w:noProof/>
        </w:rPr>
        <w:t>Answer Here</w:t>
      </w:r>
      <w:r w:rsidR="009907A7" w:rsidRPr="009907A7">
        <w:rPr>
          <w:rFonts w:ascii="Akzidenz-Grotesk BQ Regular" w:hAnsi="Akzidenz-Grotesk BQ Regular"/>
        </w:rPr>
        <w:fldChar w:fldCharType="end"/>
      </w:r>
      <w:r w:rsidR="009907A7">
        <w:rPr>
          <w:rFonts w:ascii="Akzidenz-Grotesk BQ Regular" w:hAnsi="Akzidenz-Grotesk BQ Regular"/>
        </w:rPr>
        <w:br/>
      </w:r>
      <w:r w:rsidR="009907A7">
        <w:rPr>
          <w:rFonts w:ascii="Akzidenz-Grotesk BQ Regular" w:hAnsi="Akzidenz-Grotesk BQ Regular"/>
        </w:rPr>
        <w:br/>
        <w:t>How much control do we really have over our lives?</w:t>
      </w:r>
      <w:r w:rsidR="009907A7">
        <w:rPr>
          <w:rFonts w:ascii="Akzidenz-Grotesk BQ Regular" w:hAnsi="Akzidenz-Grotesk BQ Regular"/>
        </w:rPr>
        <w:br/>
      </w:r>
      <w:r w:rsidR="009907A7" w:rsidRPr="009907A7">
        <w:rPr>
          <w:rFonts w:ascii="Akzidenz-Grotesk BQ Regular" w:hAnsi="Akzidenz-Grotesk BQ Regular"/>
        </w:rPr>
        <w:fldChar w:fldCharType="begin">
          <w:ffData>
            <w:name w:val="Text1"/>
            <w:enabled/>
            <w:calcOnExit w:val="0"/>
            <w:textInput>
              <w:default w:val="Answer Here"/>
            </w:textInput>
          </w:ffData>
        </w:fldChar>
      </w:r>
      <w:r w:rsidR="009907A7" w:rsidRPr="009907A7">
        <w:rPr>
          <w:rFonts w:ascii="Akzidenz-Grotesk BQ Regular" w:hAnsi="Akzidenz-Grotesk BQ Regular"/>
        </w:rPr>
        <w:instrText xml:space="preserve"> FORMTEXT </w:instrText>
      </w:r>
      <w:r w:rsidR="009907A7" w:rsidRPr="00293AA7">
        <w:rPr>
          <w:rFonts w:ascii="Akzidenz-Grotesk BQ Regular" w:hAnsi="Akzidenz-Grotesk BQ Regular"/>
        </w:rPr>
      </w:r>
      <w:r w:rsidR="009907A7" w:rsidRPr="009907A7">
        <w:rPr>
          <w:rFonts w:ascii="Akzidenz-Grotesk BQ Regular" w:hAnsi="Akzidenz-Grotesk BQ Regular"/>
        </w:rPr>
        <w:fldChar w:fldCharType="separate"/>
      </w:r>
      <w:r w:rsidR="009907A7">
        <w:rPr>
          <w:rFonts w:ascii="Akzidenz-Grotesk BQ Regular" w:hAnsi="Akzidenz-Grotesk BQ Regular"/>
          <w:noProof/>
        </w:rPr>
        <w:t>Answer Here</w:t>
      </w:r>
      <w:r w:rsidR="009907A7" w:rsidRPr="009907A7">
        <w:rPr>
          <w:rFonts w:ascii="Akzidenz-Grotesk BQ Regular" w:hAnsi="Akzidenz-Grotesk BQ Regular"/>
        </w:rPr>
        <w:fldChar w:fldCharType="end"/>
      </w:r>
      <w:r w:rsidR="009907A7">
        <w:rPr>
          <w:rFonts w:ascii="Akzidenz-Grotesk BQ Regular" w:hAnsi="Akzidenz-Grotesk BQ Regular"/>
        </w:rPr>
        <w:br/>
      </w:r>
      <w:r w:rsidR="009907A7">
        <w:rPr>
          <w:rFonts w:ascii="Akzidenz-Grotesk BQ Regular" w:hAnsi="Akzidenz-Grotesk BQ Regular"/>
        </w:rPr>
        <w:br/>
        <w:t>How can we know if we are making wise/right decisions? What might they be based on?</w:t>
      </w:r>
      <w:r w:rsidR="009907A7">
        <w:rPr>
          <w:rFonts w:ascii="Akzidenz-Grotesk BQ Regular" w:hAnsi="Akzidenz-Grotesk BQ Regular"/>
        </w:rPr>
        <w:br/>
      </w:r>
      <w:r w:rsidR="009907A7" w:rsidRPr="009907A7">
        <w:rPr>
          <w:rFonts w:ascii="Akzidenz-Grotesk BQ Regular" w:hAnsi="Akzidenz-Grotesk BQ Regular"/>
        </w:rPr>
        <w:fldChar w:fldCharType="begin">
          <w:ffData>
            <w:name w:val="Text1"/>
            <w:enabled/>
            <w:calcOnExit w:val="0"/>
            <w:textInput>
              <w:default w:val="Answer Here"/>
            </w:textInput>
          </w:ffData>
        </w:fldChar>
      </w:r>
      <w:r w:rsidR="009907A7" w:rsidRPr="009907A7">
        <w:rPr>
          <w:rFonts w:ascii="Akzidenz-Grotesk BQ Regular" w:hAnsi="Akzidenz-Grotesk BQ Regular"/>
        </w:rPr>
        <w:instrText xml:space="preserve"> FORMTEXT </w:instrText>
      </w:r>
      <w:r w:rsidR="009907A7" w:rsidRPr="00293AA7">
        <w:rPr>
          <w:rFonts w:ascii="Akzidenz-Grotesk BQ Regular" w:hAnsi="Akzidenz-Grotesk BQ Regular"/>
        </w:rPr>
      </w:r>
      <w:r w:rsidR="009907A7" w:rsidRPr="009907A7">
        <w:rPr>
          <w:rFonts w:ascii="Akzidenz-Grotesk BQ Regular" w:hAnsi="Akzidenz-Grotesk BQ Regular"/>
        </w:rPr>
        <w:fldChar w:fldCharType="separate"/>
      </w:r>
      <w:r w:rsidR="009907A7">
        <w:rPr>
          <w:rFonts w:ascii="Akzidenz-Grotesk BQ Regular" w:hAnsi="Akzidenz-Grotesk BQ Regular"/>
          <w:noProof/>
        </w:rPr>
        <w:t>Answer Here</w:t>
      </w:r>
      <w:r w:rsidR="009907A7" w:rsidRPr="009907A7">
        <w:rPr>
          <w:rFonts w:ascii="Akzidenz-Grotesk BQ Regular" w:hAnsi="Akzidenz-Grotesk BQ Regular"/>
        </w:rPr>
        <w:fldChar w:fldCharType="end"/>
      </w:r>
    </w:p>
    <w:p w:rsidR="001F1E5F" w:rsidRPr="009907A7" w:rsidRDefault="001F1E5F" w:rsidP="009907A7">
      <w:pPr>
        <w:pStyle w:val="discoveryguidecategorytext"/>
        <w:rPr>
          <w:rFonts w:ascii="Arial" w:hAnsi="Arial" w:cs="Arial"/>
        </w:rPr>
      </w:pPr>
      <w:r w:rsidRPr="009907A7">
        <w:rPr>
          <w:rFonts w:ascii="Arial" w:hAnsi="Arial" w:cs="Arial"/>
        </w:rPr>
        <w:t xml:space="preserve">Keep the questions in mind as you read the play. </w:t>
      </w:r>
      <w:r w:rsidR="009907A7">
        <w:rPr>
          <w:rFonts w:ascii="Arial" w:hAnsi="Arial" w:cs="Arial"/>
        </w:rPr>
        <w:t>As we go through, we</w:t>
      </w:r>
      <w:r w:rsidRPr="009907A7">
        <w:rPr>
          <w:rFonts w:ascii="Arial" w:hAnsi="Arial" w:cs="Arial"/>
        </w:rPr>
        <w:t xml:space="preserve"> will uncover how the characters grapple with them. It’ll be interesting to revisit your responses once you’ve read the story, to see what new insights you’ve gained.</w:t>
      </w:r>
    </w:p>
    <w:p w:rsidR="001F1E5F" w:rsidRPr="001B7804" w:rsidRDefault="001F1E5F" w:rsidP="00D37907">
      <w:pPr>
        <w:numPr>
          <w:ilvl w:val="1"/>
          <w:numId w:val="1"/>
        </w:numPr>
        <w:tabs>
          <w:tab w:val="num" w:pos="1440"/>
        </w:tabs>
        <w:spacing w:before="100" w:beforeAutospacing="1" w:after="100" w:afterAutospacing="1"/>
        <w:rPr>
          <w:rFonts w:ascii="Arial" w:hAnsi="Arial" w:cs="Arial"/>
        </w:rPr>
      </w:pPr>
      <w:r w:rsidRPr="001B7804">
        <w:rPr>
          <w:rStyle w:val="categoryname"/>
          <w:rFonts w:ascii="Arial" w:hAnsi="Arial" w:cs="Arial"/>
        </w:rPr>
        <w:t>Characters</w:t>
      </w:r>
      <w:r w:rsidRPr="001B7804">
        <w:rPr>
          <w:rFonts w:ascii="Arial" w:hAnsi="Arial" w:cs="Arial"/>
        </w:rPr>
        <w:t xml:space="preserve"> </w:t>
      </w:r>
    </w:p>
    <w:p w:rsidR="001F1E5F" w:rsidRPr="001B7804" w:rsidRDefault="001F1E5F" w:rsidP="00D37907">
      <w:pPr>
        <w:pStyle w:val="discoveryguidecategorytext"/>
        <w:numPr>
          <w:ilvl w:val="2"/>
          <w:numId w:val="1"/>
        </w:numPr>
        <w:tabs>
          <w:tab w:val="num" w:pos="2160"/>
        </w:tabs>
        <w:rPr>
          <w:rFonts w:ascii="Arial" w:hAnsi="Arial" w:cs="Arial"/>
        </w:rPr>
      </w:pPr>
      <w:r w:rsidRPr="001B7804">
        <w:rPr>
          <w:rStyle w:val="Strong"/>
          <w:rFonts w:ascii="Arial" w:hAnsi="Arial" w:cs="Arial"/>
        </w:rPr>
        <w:t>Character Connections</w:t>
      </w:r>
      <w:r w:rsidRPr="001B7804">
        <w:rPr>
          <w:rFonts w:ascii="Arial" w:hAnsi="Arial" w:cs="Arial"/>
        </w:rPr>
        <w:br/>
        <w:t>You could also draw a diagram for each main character to show how he or she is connected to others. Here's an example of a diagram started for Romeo.</w:t>
      </w:r>
      <w:r w:rsidRPr="001B7804">
        <w:rPr>
          <w:rFonts w:ascii="Arial" w:hAnsi="Arial" w:cs="Arial"/>
        </w:rPr>
        <w:br/>
      </w:r>
      <w:r w:rsidR="00E332C1">
        <w:rPr>
          <w:rFonts w:ascii="Arial" w:hAnsi="Arial" w:cs="Arial"/>
          <w:noProof/>
        </w:rPr>
        <w:drawing>
          <wp:inline distT="0" distB="0" distL="0" distR="0">
            <wp:extent cx="3820160" cy="2378710"/>
            <wp:effectExtent l="0" t="0" r="0" b="8890"/>
            <wp:docPr id="2" name="Picture 2" descr="Character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acter Connec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0160" cy="2378710"/>
                    </a:xfrm>
                    <a:prstGeom prst="rect">
                      <a:avLst/>
                    </a:prstGeom>
                    <a:noFill/>
                    <a:ln>
                      <a:noFill/>
                    </a:ln>
                  </pic:spPr>
                </pic:pic>
              </a:graphicData>
            </a:graphic>
          </wp:inline>
        </w:drawing>
      </w:r>
    </w:p>
    <w:p w:rsidR="001F1E5F" w:rsidRPr="001B7804" w:rsidRDefault="001F1E5F" w:rsidP="00D37907">
      <w:pPr>
        <w:pStyle w:val="discoveryguidecategorytext"/>
        <w:numPr>
          <w:ilvl w:val="2"/>
          <w:numId w:val="1"/>
        </w:numPr>
        <w:tabs>
          <w:tab w:val="num" w:pos="2160"/>
        </w:tabs>
        <w:rPr>
          <w:rFonts w:ascii="Arial" w:hAnsi="Arial" w:cs="Arial"/>
        </w:rPr>
      </w:pPr>
      <w:r w:rsidRPr="001B7804">
        <w:rPr>
          <w:rStyle w:val="Strong"/>
          <w:rFonts w:ascii="Arial" w:hAnsi="Arial" w:cs="Arial"/>
        </w:rPr>
        <w:t>Montague or Capulet?</w:t>
      </w:r>
      <w:r w:rsidRPr="001B7804">
        <w:rPr>
          <w:rFonts w:ascii="Arial" w:hAnsi="Arial" w:cs="Arial"/>
        </w:rPr>
        <w:br/>
        <w:t xml:space="preserve">There are quite a few characters to keep track of in </w:t>
      </w:r>
      <w:r w:rsidRPr="001B7804">
        <w:rPr>
          <w:rStyle w:val="Emphasis"/>
          <w:rFonts w:ascii="Arial" w:hAnsi="Arial" w:cs="Arial"/>
        </w:rPr>
        <w:t>Romeo and Juliet</w:t>
      </w:r>
      <w:r w:rsidRPr="001B7804">
        <w:rPr>
          <w:rFonts w:ascii="Arial" w:hAnsi="Arial" w:cs="Arial"/>
        </w:rPr>
        <w:t>. Most are connected with either the Capulet or the Montague household.</w:t>
      </w:r>
      <w:r w:rsidRPr="001B7804">
        <w:rPr>
          <w:rFonts w:ascii="Arial" w:hAnsi="Arial" w:cs="Arial"/>
        </w:rPr>
        <w:br/>
      </w:r>
      <w:r w:rsidRPr="001B7804">
        <w:rPr>
          <w:rFonts w:ascii="Arial" w:hAnsi="Arial" w:cs="Arial"/>
        </w:rPr>
        <w:br/>
        <w:t xml:space="preserve">Try creating some kind of visual organizer to help you keep the </w:t>
      </w:r>
      <w:r w:rsidRPr="001B7804">
        <w:rPr>
          <w:rFonts w:ascii="Arial" w:hAnsi="Arial" w:cs="Arial"/>
        </w:rPr>
        <w:lastRenderedPageBreak/>
        <w:t>characters straight. You might draw two houses and write the names of everyone associated with the Capulets in one, and those connected with the Montagues in the other. (You’ll have to find some way of incorporating characters that aren’t associated with either household, such as Prince Escales.) Or find your own creative way to keep everybody straight.</w:t>
      </w:r>
    </w:p>
    <w:p w:rsidR="001F1E5F" w:rsidRPr="001B7804" w:rsidRDefault="001F1E5F" w:rsidP="003021B2">
      <w:pPr>
        <w:pStyle w:val="discoveryguidecategorytext"/>
        <w:numPr>
          <w:ilvl w:val="2"/>
          <w:numId w:val="1"/>
        </w:numPr>
        <w:tabs>
          <w:tab w:val="num" w:pos="2160"/>
        </w:tabs>
        <w:spacing w:before="120" w:beforeAutospacing="0" w:after="0" w:afterAutospacing="0"/>
        <w:rPr>
          <w:rFonts w:ascii="Arial" w:hAnsi="Arial" w:cs="Arial"/>
        </w:rPr>
      </w:pPr>
      <w:r w:rsidRPr="001B7804">
        <w:rPr>
          <w:rStyle w:val="Strong"/>
          <w:rFonts w:ascii="Arial" w:hAnsi="Arial" w:cs="Arial"/>
        </w:rPr>
        <w:t>TIP!</w:t>
      </w:r>
      <w:r w:rsidRPr="001B7804">
        <w:rPr>
          <w:rFonts w:ascii="Arial" w:hAnsi="Arial" w:cs="Arial"/>
        </w:rPr>
        <w:t xml:space="preserve"> If you forget who a character is as you’re reading the script, you can always click on the name for a reminder, but it’s a good idea to familiarize yourself with who’s who sooner rather than later.</w:t>
      </w:r>
    </w:p>
    <w:p w:rsidR="001F1E5F" w:rsidRPr="001B7804" w:rsidRDefault="001F1E5F" w:rsidP="00D37907">
      <w:pPr>
        <w:pStyle w:val="discoveryguidecategorytext"/>
        <w:spacing w:before="0" w:beforeAutospacing="0" w:after="0" w:afterAutospacing="0"/>
        <w:ind w:left="1800"/>
        <w:rPr>
          <w:rFonts w:ascii="Arial" w:hAnsi="Arial" w:cs="Arial"/>
        </w:rPr>
      </w:pPr>
    </w:p>
    <w:p w:rsidR="001F1E5F" w:rsidRPr="001B7804" w:rsidRDefault="00FC587A" w:rsidP="00D37907">
      <w:pPr>
        <w:numPr>
          <w:ilvl w:val="0"/>
          <w:numId w:val="1"/>
        </w:numPr>
        <w:tabs>
          <w:tab w:val="num" w:pos="720"/>
        </w:tabs>
        <w:rPr>
          <w:rFonts w:ascii="Arial" w:hAnsi="Arial" w:cs="Arial"/>
          <w:u w:val="single"/>
        </w:rPr>
      </w:pPr>
      <w:r w:rsidRPr="001B7804">
        <w:rPr>
          <w:rStyle w:val="categoryname"/>
          <w:rFonts w:ascii="Arial" w:hAnsi="Arial" w:cs="Arial"/>
          <w:u w:val="single"/>
        </w:rPr>
        <w:t>MEDIA SPOTLIGHT</w:t>
      </w:r>
      <w:r w:rsidR="001F1E5F" w:rsidRPr="001B7804">
        <w:rPr>
          <w:rFonts w:ascii="Arial" w:hAnsi="Arial" w:cs="Arial"/>
          <w:u w:val="single"/>
        </w:rPr>
        <w:t xml:space="preserve"> </w:t>
      </w:r>
    </w:p>
    <w:p w:rsidR="001538FD" w:rsidRDefault="001F1E5F" w:rsidP="001538FD">
      <w:pPr>
        <w:pStyle w:val="discoveryguidecategorytext"/>
        <w:numPr>
          <w:ilvl w:val="1"/>
          <w:numId w:val="1"/>
        </w:numPr>
        <w:tabs>
          <w:tab w:val="num" w:pos="1440"/>
        </w:tabs>
        <w:spacing w:before="120" w:beforeAutospacing="0"/>
        <w:rPr>
          <w:rFonts w:ascii="Arial" w:hAnsi="Arial" w:cs="Arial"/>
        </w:rPr>
      </w:pPr>
      <w:r w:rsidRPr="001B7804">
        <w:rPr>
          <w:rStyle w:val="Strong"/>
          <w:rFonts w:ascii="Arial" w:hAnsi="Arial" w:cs="Arial"/>
        </w:rPr>
        <w:t xml:space="preserve">Costumes: Stratford Festival 2008 </w:t>
      </w:r>
      <w:r w:rsidRPr="001B7804">
        <w:rPr>
          <w:rFonts w:ascii="Arial" w:hAnsi="Arial" w:cs="Arial"/>
        </w:rPr>
        <w:br/>
        <w:t xml:space="preserve">Browse through some of the costume images from the Stratford Festival 2008 production </w:t>
      </w:r>
      <w:r w:rsidR="009907A7">
        <w:rPr>
          <w:rFonts w:ascii="Arial" w:hAnsi="Arial" w:cs="Arial"/>
        </w:rPr>
        <w:t>below</w:t>
      </w:r>
      <w:r w:rsidRPr="001B7804">
        <w:rPr>
          <w:rFonts w:ascii="Arial" w:hAnsi="Arial" w:cs="Arial"/>
        </w:rPr>
        <w:t>. In this case, the director and costume designer have created both modern and period costumes for each character in the play.</w:t>
      </w:r>
    </w:p>
    <w:tbl>
      <w:tblPr>
        <w:tblStyle w:val="TableGrid"/>
        <w:tblW w:w="0" w:type="auto"/>
        <w:tblLook w:val="04A0" w:firstRow="1" w:lastRow="0" w:firstColumn="1" w:lastColumn="0" w:noHBand="0" w:noVBand="1"/>
      </w:tblPr>
      <w:tblGrid>
        <w:gridCol w:w="4428"/>
        <w:gridCol w:w="4428"/>
      </w:tblGrid>
      <w:tr w:rsidR="001538FD" w:rsidTr="001538FD">
        <w:tc>
          <w:tcPr>
            <w:tcW w:w="4428" w:type="dxa"/>
          </w:tcPr>
          <w:p w:rsidR="001538FD" w:rsidRPr="001538FD" w:rsidRDefault="001538FD" w:rsidP="001538FD">
            <w:pPr>
              <w:numPr>
                <w:ilvl w:val="0"/>
                <w:numId w:val="1"/>
              </w:numPr>
              <w:rPr>
                <w:rFonts w:ascii="Times" w:hAnsi="Times"/>
                <w:sz w:val="20"/>
                <w:szCs w:val="20"/>
              </w:rPr>
            </w:pPr>
            <w:r w:rsidRPr="001538FD">
              <w:rPr>
                <w:rFonts w:ascii="Helvetica" w:hAnsi="Helvetica"/>
                <w:color w:val="666666"/>
                <w:sz w:val="20"/>
                <w:szCs w:val="20"/>
                <w:shd w:val="clear" w:color="auto" w:fill="FFFFFF"/>
              </w:rPr>
              <w:t>Benvolio in modern dress.</w:t>
            </w:r>
          </w:p>
        </w:tc>
        <w:tc>
          <w:tcPr>
            <w:tcW w:w="4428" w:type="dxa"/>
          </w:tcPr>
          <w:p w:rsidR="001538FD" w:rsidRPr="001538FD" w:rsidRDefault="001538FD" w:rsidP="001538FD">
            <w:pPr>
              <w:shd w:val="clear" w:color="auto" w:fill="FFFFFF"/>
              <w:rPr>
                <w:rFonts w:ascii="Helvetica" w:hAnsi="Helvetica"/>
                <w:color w:val="666666"/>
                <w:sz w:val="20"/>
                <w:szCs w:val="20"/>
              </w:rPr>
            </w:pPr>
            <w:r w:rsidRPr="001538FD">
              <w:rPr>
                <w:rFonts w:ascii="Helvetica" w:hAnsi="Helvetica"/>
                <w:color w:val="666666"/>
                <w:sz w:val="20"/>
                <w:szCs w:val="20"/>
              </w:rPr>
              <w:t>Benvolio in period costume.</w:t>
            </w:r>
          </w:p>
        </w:tc>
      </w:tr>
      <w:tr w:rsidR="001538FD" w:rsidTr="001538FD">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705610" cy="2272030"/>
                  <wp:effectExtent l="0" t="0" r="0" b="0"/>
                  <wp:docPr id="28" name="Picture 28" descr="183_RJimgSSF08benvoliomod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3_RJimgSSF08benvoliomod_529_529_max_width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5610" cy="2272030"/>
                          </a:xfrm>
                          <a:prstGeom prst="rect">
                            <a:avLst/>
                          </a:prstGeom>
                          <a:noFill/>
                          <a:ln>
                            <a:noFill/>
                          </a:ln>
                        </pic:spPr>
                      </pic:pic>
                    </a:graphicData>
                  </a:graphic>
                </wp:inline>
              </w:drawing>
            </w:r>
          </w:p>
        </w:tc>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632585" cy="2176780"/>
                  <wp:effectExtent l="0" t="0" r="0" b="7620"/>
                  <wp:docPr id="29" name="Picture 29" descr="184_RJimgSSF08benvolioper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4_RJimgSSF08benvolioper_529_529_max_width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2585" cy="2176780"/>
                          </a:xfrm>
                          <a:prstGeom prst="rect">
                            <a:avLst/>
                          </a:prstGeom>
                          <a:noFill/>
                          <a:ln>
                            <a:noFill/>
                          </a:ln>
                        </pic:spPr>
                      </pic:pic>
                    </a:graphicData>
                  </a:graphic>
                </wp:inline>
              </w:drawing>
            </w:r>
          </w:p>
        </w:tc>
      </w:tr>
      <w:tr w:rsidR="001538FD" w:rsidTr="001538FD">
        <w:tc>
          <w:tcPr>
            <w:tcW w:w="4428" w:type="dxa"/>
          </w:tcPr>
          <w:p w:rsidR="001538FD" w:rsidRPr="001538FD" w:rsidRDefault="001538FD" w:rsidP="001538FD">
            <w:pPr>
              <w:shd w:val="clear" w:color="auto" w:fill="FFFFFF"/>
              <w:rPr>
                <w:rFonts w:ascii="Helvetica" w:hAnsi="Helvetica"/>
                <w:color w:val="666666"/>
                <w:sz w:val="20"/>
                <w:szCs w:val="20"/>
              </w:rPr>
            </w:pPr>
            <w:r w:rsidRPr="001538FD">
              <w:rPr>
                <w:rFonts w:ascii="Helvetica" w:hAnsi="Helvetica"/>
                <w:color w:val="666666"/>
                <w:sz w:val="20"/>
                <w:szCs w:val="20"/>
              </w:rPr>
              <w:t>Capulet in modern dress.</w:t>
            </w:r>
          </w:p>
        </w:tc>
        <w:tc>
          <w:tcPr>
            <w:tcW w:w="4428" w:type="dxa"/>
          </w:tcPr>
          <w:p w:rsidR="001538FD" w:rsidRPr="001538FD" w:rsidRDefault="001538FD" w:rsidP="001538FD">
            <w:pPr>
              <w:shd w:val="clear" w:color="auto" w:fill="FFFFFF"/>
              <w:rPr>
                <w:rFonts w:ascii="Helvetica" w:hAnsi="Helvetica"/>
                <w:color w:val="666666"/>
                <w:sz w:val="20"/>
                <w:szCs w:val="20"/>
              </w:rPr>
            </w:pPr>
            <w:r w:rsidRPr="001538FD">
              <w:rPr>
                <w:rFonts w:ascii="Helvetica" w:hAnsi="Helvetica"/>
                <w:color w:val="666666"/>
                <w:sz w:val="20"/>
                <w:szCs w:val="20"/>
              </w:rPr>
              <w:t>Capulet in period costume.</w:t>
            </w:r>
          </w:p>
        </w:tc>
      </w:tr>
      <w:tr w:rsidR="001538FD" w:rsidTr="001538FD">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391285" cy="1862455"/>
                  <wp:effectExtent l="0" t="0" r="5715" b="0"/>
                  <wp:docPr id="36" name="Picture 36" descr="185_RJimgSSF08capuletmod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5_RJimgSSF08capuletmod_529_529_max_width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1285" cy="1862455"/>
                          </a:xfrm>
                          <a:prstGeom prst="rect">
                            <a:avLst/>
                          </a:prstGeom>
                          <a:noFill/>
                          <a:ln>
                            <a:noFill/>
                          </a:ln>
                        </pic:spPr>
                      </pic:pic>
                    </a:graphicData>
                  </a:graphic>
                </wp:inline>
              </w:drawing>
            </w:r>
          </w:p>
        </w:tc>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486535" cy="1980565"/>
                  <wp:effectExtent l="0" t="0" r="12065" b="635"/>
                  <wp:docPr id="45" name="Picture 45" descr="186_RJimgSSF08capuletper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86_RJimgSSF08capuletper_529_529_max_width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535" cy="1980565"/>
                          </a:xfrm>
                          <a:prstGeom prst="rect">
                            <a:avLst/>
                          </a:prstGeom>
                          <a:noFill/>
                          <a:ln>
                            <a:noFill/>
                          </a:ln>
                        </pic:spPr>
                      </pic:pic>
                    </a:graphicData>
                  </a:graphic>
                </wp:inline>
              </w:drawing>
            </w:r>
          </w:p>
        </w:tc>
      </w:tr>
      <w:tr w:rsidR="001538FD" w:rsidTr="001538FD">
        <w:tc>
          <w:tcPr>
            <w:tcW w:w="4428" w:type="dxa"/>
          </w:tcPr>
          <w:p w:rsidR="001538FD" w:rsidRDefault="001538FD" w:rsidP="001538FD">
            <w:pPr>
              <w:shd w:val="clear" w:color="auto" w:fill="FFFFFF"/>
              <w:rPr>
                <w:rFonts w:ascii="Helvetica" w:hAnsi="Helvetica"/>
                <w:color w:val="666666"/>
                <w:sz w:val="20"/>
                <w:szCs w:val="20"/>
              </w:rPr>
            </w:pPr>
          </w:p>
          <w:p w:rsidR="001538FD" w:rsidRPr="001538FD" w:rsidRDefault="001538FD" w:rsidP="001538FD">
            <w:pPr>
              <w:shd w:val="clear" w:color="auto" w:fill="FFFFFF"/>
              <w:rPr>
                <w:rFonts w:ascii="Helvetica" w:hAnsi="Helvetica"/>
                <w:color w:val="666666"/>
                <w:sz w:val="20"/>
                <w:szCs w:val="20"/>
              </w:rPr>
            </w:pPr>
            <w:r w:rsidRPr="001538FD">
              <w:rPr>
                <w:rFonts w:ascii="Helvetica" w:hAnsi="Helvetica"/>
                <w:color w:val="666666"/>
                <w:sz w:val="20"/>
                <w:szCs w:val="20"/>
              </w:rPr>
              <w:lastRenderedPageBreak/>
              <w:t>Juliet in modern dress.</w:t>
            </w:r>
          </w:p>
        </w:tc>
        <w:tc>
          <w:tcPr>
            <w:tcW w:w="4428" w:type="dxa"/>
          </w:tcPr>
          <w:p w:rsidR="001538FD" w:rsidRDefault="001538FD" w:rsidP="001538FD">
            <w:pPr>
              <w:shd w:val="clear" w:color="auto" w:fill="FFFFFF"/>
              <w:rPr>
                <w:rFonts w:ascii="Helvetica" w:hAnsi="Helvetica"/>
                <w:color w:val="666666"/>
                <w:sz w:val="20"/>
                <w:szCs w:val="20"/>
              </w:rPr>
            </w:pPr>
          </w:p>
          <w:p w:rsidR="001538FD" w:rsidRPr="001538FD" w:rsidRDefault="001538FD" w:rsidP="001538FD">
            <w:pPr>
              <w:shd w:val="clear" w:color="auto" w:fill="FFFFFF"/>
              <w:rPr>
                <w:rFonts w:ascii="Helvetica" w:hAnsi="Helvetica"/>
                <w:color w:val="666666"/>
                <w:sz w:val="20"/>
                <w:szCs w:val="20"/>
              </w:rPr>
            </w:pPr>
            <w:r>
              <w:rPr>
                <w:rFonts w:ascii="Helvetica" w:hAnsi="Helvetica"/>
                <w:color w:val="666666"/>
                <w:sz w:val="20"/>
                <w:szCs w:val="20"/>
              </w:rPr>
              <w:lastRenderedPageBreak/>
              <w:t>Juliet in period costume</w:t>
            </w:r>
          </w:p>
        </w:tc>
      </w:tr>
      <w:tr w:rsidR="001538FD" w:rsidTr="001538FD">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lastRenderedPageBreak/>
              <w:drawing>
                <wp:inline distT="0" distB="0" distL="0" distR="0">
                  <wp:extent cx="1379855" cy="1834515"/>
                  <wp:effectExtent l="0" t="0" r="0" b="0"/>
                  <wp:docPr id="54" name="Picture 54" descr="189_RJimgSSF08julietmod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9_RJimgSSF08julietmod_529_529_max_width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9855" cy="1834515"/>
                          </a:xfrm>
                          <a:prstGeom prst="rect">
                            <a:avLst/>
                          </a:prstGeom>
                          <a:noFill/>
                          <a:ln>
                            <a:noFill/>
                          </a:ln>
                        </pic:spPr>
                      </pic:pic>
                    </a:graphicData>
                  </a:graphic>
                </wp:inline>
              </w:drawing>
            </w:r>
          </w:p>
        </w:tc>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464310" cy="1951990"/>
                  <wp:effectExtent l="0" t="0" r="8890" b="3810"/>
                  <wp:docPr id="65" name="Picture 65" descr="190_RJimgSSF08julietper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0_RJimgSSF08julietper_529_529_max_width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4310" cy="1951990"/>
                          </a:xfrm>
                          <a:prstGeom prst="rect">
                            <a:avLst/>
                          </a:prstGeom>
                          <a:noFill/>
                          <a:ln>
                            <a:noFill/>
                          </a:ln>
                        </pic:spPr>
                      </pic:pic>
                    </a:graphicData>
                  </a:graphic>
                </wp:inline>
              </w:drawing>
            </w:r>
          </w:p>
        </w:tc>
      </w:tr>
      <w:tr w:rsidR="001538FD" w:rsidTr="001538FD">
        <w:tc>
          <w:tcPr>
            <w:tcW w:w="4428" w:type="dxa"/>
          </w:tcPr>
          <w:p w:rsidR="001538FD" w:rsidRPr="001538FD" w:rsidRDefault="001538FD" w:rsidP="001538FD">
            <w:pPr>
              <w:shd w:val="clear" w:color="auto" w:fill="FFFFFF"/>
              <w:rPr>
                <w:rFonts w:ascii="Helvetica" w:hAnsi="Helvetica"/>
                <w:color w:val="666666"/>
                <w:sz w:val="20"/>
                <w:szCs w:val="20"/>
              </w:rPr>
            </w:pPr>
            <w:r w:rsidRPr="001538FD">
              <w:rPr>
                <w:rFonts w:ascii="Helvetica" w:hAnsi="Helvetica"/>
                <w:color w:val="666666"/>
                <w:sz w:val="20"/>
                <w:szCs w:val="20"/>
              </w:rPr>
              <w:t>Romeo in modern dress</w:t>
            </w:r>
          </w:p>
        </w:tc>
        <w:tc>
          <w:tcPr>
            <w:tcW w:w="4428" w:type="dxa"/>
          </w:tcPr>
          <w:p w:rsidR="001538FD" w:rsidRPr="001538FD" w:rsidRDefault="001538FD" w:rsidP="001538FD">
            <w:pPr>
              <w:shd w:val="clear" w:color="auto" w:fill="FFFFFF"/>
              <w:rPr>
                <w:rFonts w:ascii="Helvetica" w:hAnsi="Helvetica"/>
                <w:color w:val="666666"/>
                <w:sz w:val="20"/>
                <w:szCs w:val="20"/>
              </w:rPr>
            </w:pPr>
            <w:r w:rsidRPr="001538FD">
              <w:rPr>
                <w:rFonts w:ascii="Helvetica" w:hAnsi="Helvetica"/>
                <w:color w:val="666666"/>
                <w:sz w:val="20"/>
                <w:szCs w:val="20"/>
              </w:rPr>
              <w:t>Romeo in period costume.</w:t>
            </w:r>
          </w:p>
        </w:tc>
      </w:tr>
      <w:tr w:rsidR="001538FD" w:rsidTr="001538FD">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436370" cy="1918335"/>
                  <wp:effectExtent l="0" t="0" r="11430" b="12065"/>
                  <wp:docPr id="78" name="Picture 78" descr="197_RJimgSSF08romeomod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7_RJimgSSF08romeomod_529_529_max_width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6370" cy="1918335"/>
                          </a:xfrm>
                          <a:prstGeom prst="rect">
                            <a:avLst/>
                          </a:prstGeom>
                          <a:noFill/>
                          <a:ln>
                            <a:noFill/>
                          </a:ln>
                        </pic:spPr>
                      </pic:pic>
                    </a:graphicData>
                  </a:graphic>
                </wp:inline>
              </w:drawing>
            </w:r>
          </w:p>
        </w:tc>
        <w:tc>
          <w:tcPr>
            <w:tcW w:w="4428" w:type="dxa"/>
          </w:tcPr>
          <w:p w:rsidR="001538FD" w:rsidRDefault="00E332C1" w:rsidP="001538FD">
            <w:pPr>
              <w:pStyle w:val="discoveryguidecategorytext"/>
              <w:tabs>
                <w:tab w:val="num" w:pos="1440"/>
              </w:tabs>
              <w:spacing w:before="120" w:beforeAutospacing="0"/>
              <w:rPr>
                <w:rFonts w:ascii="Arial" w:hAnsi="Arial" w:cs="Arial"/>
              </w:rPr>
            </w:pPr>
            <w:r>
              <w:rPr>
                <w:rFonts w:ascii="Arial" w:hAnsi="Arial" w:cs="Arial"/>
                <w:noProof/>
              </w:rPr>
              <w:drawing>
                <wp:inline distT="0" distB="0" distL="0" distR="0">
                  <wp:extent cx="1436370" cy="1918335"/>
                  <wp:effectExtent l="0" t="0" r="11430" b="12065"/>
                  <wp:docPr id="93" name="Picture 93" descr="198_RJimgSSF08romeoper_529_529_max_widt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98_RJimgSSF08romeoper_529_529_max_width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6370" cy="1918335"/>
                          </a:xfrm>
                          <a:prstGeom prst="rect">
                            <a:avLst/>
                          </a:prstGeom>
                          <a:noFill/>
                          <a:ln>
                            <a:noFill/>
                          </a:ln>
                        </pic:spPr>
                      </pic:pic>
                    </a:graphicData>
                  </a:graphic>
                </wp:inline>
              </w:drawing>
            </w:r>
          </w:p>
        </w:tc>
      </w:tr>
    </w:tbl>
    <w:p w:rsidR="001538FD" w:rsidRDefault="001F1E5F" w:rsidP="001538FD">
      <w:pPr>
        <w:pStyle w:val="discoveryguidecategorytext"/>
        <w:keepNext/>
        <w:tabs>
          <w:tab w:val="num" w:pos="1440"/>
        </w:tabs>
        <w:spacing w:before="120" w:beforeAutospacing="0"/>
        <w:rPr>
          <w:rFonts w:ascii="Arial" w:hAnsi="Arial" w:cs="Arial"/>
        </w:rPr>
      </w:pPr>
      <w:r w:rsidRPr="001538FD">
        <w:rPr>
          <w:rFonts w:ascii="Arial" w:hAnsi="Arial" w:cs="Arial"/>
        </w:rPr>
        <w:t xml:space="preserve">What connections do you notice between the two costumes for the same character? </w:t>
      </w:r>
      <w:r w:rsidR="001538FD" w:rsidRPr="009907A7">
        <w:rPr>
          <w:rFonts w:ascii="Akzidenz-Grotesk BQ Regular" w:hAnsi="Akzidenz-Grotesk BQ Regular"/>
        </w:rPr>
        <w:fldChar w:fldCharType="begin">
          <w:ffData>
            <w:name w:val="Text1"/>
            <w:enabled/>
            <w:calcOnExit w:val="0"/>
            <w:textInput>
              <w:default w:val="Answer Here"/>
            </w:textInput>
          </w:ffData>
        </w:fldChar>
      </w:r>
      <w:r w:rsidR="001538FD" w:rsidRPr="009907A7">
        <w:rPr>
          <w:rFonts w:ascii="Akzidenz-Grotesk BQ Regular" w:hAnsi="Akzidenz-Grotesk BQ Regular"/>
        </w:rPr>
        <w:instrText xml:space="preserve"> FORMTEXT </w:instrText>
      </w:r>
      <w:r w:rsidR="001538FD" w:rsidRPr="00293AA7">
        <w:rPr>
          <w:rFonts w:ascii="Akzidenz-Grotesk BQ Regular" w:hAnsi="Akzidenz-Grotesk BQ Regular"/>
        </w:rPr>
      </w:r>
      <w:r w:rsidR="001538FD" w:rsidRPr="009907A7">
        <w:rPr>
          <w:rFonts w:ascii="Akzidenz-Grotesk BQ Regular" w:hAnsi="Akzidenz-Grotesk BQ Regular"/>
        </w:rPr>
        <w:fldChar w:fldCharType="separate"/>
      </w:r>
      <w:r w:rsidR="001538FD">
        <w:rPr>
          <w:rFonts w:ascii="Akzidenz-Grotesk BQ Regular" w:hAnsi="Akzidenz-Grotesk BQ Regular"/>
          <w:noProof/>
        </w:rPr>
        <w:t>Answer Here</w:t>
      </w:r>
      <w:r w:rsidR="001538FD" w:rsidRPr="009907A7">
        <w:rPr>
          <w:rFonts w:ascii="Akzidenz-Grotesk BQ Regular" w:hAnsi="Akzidenz-Grotesk BQ Regular"/>
        </w:rPr>
        <w:fldChar w:fldCharType="end"/>
      </w:r>
    </w:p>
    <w:p w:rsidR="001538FD" w:rsidRDefault="001F1E5F" w:rsidP="001538FD">
      <w:pPr>
        <w:pStyle w:val="discoveryguidecategorytext"/>
        <w:keepNext/>
        <w:tabs>
          <w:tab w:val="num" w:pos="1440"/>
        </w:tabs>
        <w:spacing w:before="120" w:beforeAutospacing="0"/>
        <w:rPr>
          <w:rFonts w:ascii="Arial" w:hAnsi="Arial" w:cs="Arial"/>
        </w:rPr>
      </w:pPr>
      <w:r w:rsidRPr="001538FD">
        <w:rPr>
          <w:rFonts w:ascii="Arial" w:hAnsi="Arial" w:cs="Arial"/>
        </w:rPr>
        <w:t xml:space="preserve">How do the colours, textures, or style of clothing remain connected, if at all? </w:t>
      </w:r>
      <w:r w:rsidR="001538FD" w:rsidRPr="009907A7">
        <w:rPr>
          <w:rFonts w:ascii="Akzidenz-Grotesk BQ Regular" w:hAnsi="Akzidenz-Grotesk BQ Regular"/>
        </w:rPr>
        <w:fldChar w:fldCharType="begin">
          <w:ffData>
            <w:name w:val="Text1"/>
            <w:enabled/>
            <w:calcOnExit w:val="0"/>
            <w:textInput>
              <w:default w:val="Answer Here"/>
            </w:textInput>
          </w:ffData>
        </w:fldChar>
      </w:r>
      <w:r w:rsidR="001538FD" w:rsidRPr="009907A7">
        <w:rPr>
          <w:rFonts w:ascii="Akzidenz-Grotesk BQ Regular" w:hAnsi="Akzidenz-Grotesk BQ Regular"/>
        </w:rPr>
        <w:instrText xml:space="preserve"> FORMTEXT </w:instrText>
      </w:r>
      <w:r w:rsidR="001538FD" w:rsidRPr="00293AA7">
        <w:rPr>
          <w:rFonts w:ascii="Akzidenz-Grotesk BQ Regular" w:hAnsi="Akzidenz-Grotesk BQ Regular"/>
        </w:rPr>
      </w:r>
      <w:r w:rsidR="001538FD" w:rsidRPr="009907A7">
        <w:rPr>
          <w:rFonts w:ascii="Akzidenz-Grotesk BQ Regular" w:hAnsi="Akzidenz-Grotesk BQ Regular"/>
        </w:rPr>
        <w:fldChar w:fldCharType="separate"/>
      </w:r>
      <w:r w:rsidR="001538FD">
        <w:rPr>
          <w:rFonts w:ascii="Akzidenz-Grotesk BQ Regular" w:hAnsi="Akzidenz-Grotesk BQ Regular"/>
          <w:noProof/>
        </w:rPr>
        <w:t>Answer Here</w:t>
      </w:r>
      <w:r w:rsidR="001538FD" w:rsidRPr="009907A7">
        <w:rPr>
          <w:rFonts w:ascii="Akzidenz-Grotesk BQ Regular" w:hAnsi="Akzidenz-Grotesk BQ Regular"/>
        </w:rPr>
        <w:fldChar w:fldCharType="end"/>
      </w:r>
    </w:p>
    <w:p w:rsidR="001F1E5F" w:rsidRPr="001538FD" w:rsidRDefault="001F1E5F" w:rsidP="001538FD">
      <w:pPr>
        <w:pStyle w:val="discoveryguidecategorytext"/>
        <w:keepNext/>
        <w:tabs>
          <w:tab w:val="num" w:pos="1440"/>
        </w:tabs>
        <w:spacing w:before="120" w:beforeAutospacing="0"/>
        <w:rPr>
          <w:rFonts w:ascii="Arial" w:hAnsi="Arial" w:cs="Arial"/>
        </w:rPr>
      </w:pPr>
      <w:r w:rsidRPr="001538FD">
        <w:rPr>
          <w:rFonts w:ascii="Arial" w:hAnsi="Arial" w:cs="Arial"/>
        </w:rPr>
        <w:t>Why do you think a director would choose both types of costumes?</w:t>
      </w:r>
      <w:r w:rsidR="001538FD">
        <w:rPr>
          <w:rFonts w:ascii="Arial" w:hAnsi="Arial" w:cs="Arial"/>
        </w:rPr>
        <w:t xml:space="preserve"> </w:t>
      </w:r>
      <w:r w:rsidR="001538FD" w:rsidRPr="009907A7">
        <w:rPr>
          <w:rFonts w:ascii="Akzidenz-Grotesk BQ Regular" w:hAnsi="Akzidenz-Grotesk BQ Regular"/>
        </w:rPr>
        <w:fldChar w:fldCharType="begin">
          <w:ffData>
            <w:name w:val="Text1"/>
            <w:enabled/>
            <w:calcOnExit w:val="0"/>
            <w:textInput>
              <w:default w:val="Answer Here"/>
            </w:textInput>
          </w:ffData>
        </w:fldChar>
      </w:r>
      <w:r w:rsidR="001538FD" w:rsidRPr="009907A7">
        <w:rPr>
          <w:rFonts w:ascii="Akzidenz-Grotesk BQ Regular" w:hAnsi="Akzidenz-Grotesk BQ Regular"/>
        </w:rPr>
        <w:instrText xml:space="preserve"> FORMTEXT </w:instrText>
      </w:r>
      <w:r w:rsidR="001538FD" w:rsidRPr="00293AA7">
        <w:rPr>
          <w:rFonts w:ascii="Akzidenz-Grotesk BQ Regular" w:hAnsi="Akzidenz-Grotesk BQ Regular"/>
        </w:rPr>
      </w:r>
      <w:r w:rsidR="001538FD" w:rsidRPr="009907A7">
        <w:rPr>
          <w:rFonts w:ascii="Akzidenz-Grotesk BQ Regular" w:hAnsi="Akzidenz-Grotesk BQ Regular"/>
        </w:rPr>
        <w:fldChar w:fldCharType="separate"/>
      </w:r>
      <w:r w:rsidR="001538FD">
        <w:rPr>
          <w:rFonts w:ascii="Akzidenz-Grotesk BQ Regular" w:hAnsi="Akzidenz-Grotesk BQ Regular"/>
          <w:noProof/>
        </w:rPr>
        <w:t>Answer Here</w:t>
      </w:r>
      <w:r w:rsidR="001538FD" w:rsidRPr="009907A7">
        <w:rPr>
          <w:rFonts w:ascii="Akzidenz-Grotesk BQ Regular" w:hAnsi="Akzidenz-Grotesk BQ Regular"/>
        </w:rPr>
        <w:fldChar w:fldCharType="end"/>
      </w:r>
    </w:p>
    <w:p w:rsidR="00876BA7" w:rsidRPr="001B7804" w:rsidRDefault="00876BA7" w:rsidP="00A46045">
      <w:pPr>
        <w:pStyle w:val="discoveryguidecategorytext"/>
        <w:rPr>
          <w:rFonts w:ascii="Arial" w:hAnsi="Arial" w:cs="Arial"/>
        </w:rPr>
      </w:pPr>
    </w:p>
    <w:sectPr w:rsidR="00876BA7" w:rsidRPr="001B7804">
      <w:footerReference w:type="even"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8FD" w:rsidRDefault="001538FD">
      <w:r>
        <w:separator/>
      </w:r>
    </w:p>
  </w:endnote>
  <w:endnote w:type="continuationSeparator" w:id="0">
    <w:p w:rsidR="001538FD" w:rsidRDefault="0015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kzidenz-Grotesk BQ Regular">
    <w:panose1 w:val="00000000000000000000"/>
    <w:charset w:val="00"/>
    <w:family w:val="auto"/>
    <w:pitch w:val="variable"/>
    <w:sig w:usb0="8000002F" w:usb1="0000000A" w:usb2="00000000" w:usb3="00000000" w:csb0="0000011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FD" w:rsidRDefault="001538FD" w:rsidP="006579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38FD" w:rsidRDefault="001538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8FD" w:rsidRDefault="001538FD" w:rsidP="006579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32C1">
      <w:rPr>
        <w:rStyle w:val="PageNumber"/>
        <w:noProof/>
      </w:rPr>
      <w:t>1</w:t>
    </w:r>
    <w:r>
      <w:rPr>
        <w:rStyle w:val="PageNumber"/>
      </w:rPr>
      <w:fldChar w:fldCharType="end"/>
    </w:r>
  </w:p>
  <w:p w:rsidR="001538FD" w:rsidRDefault="001538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8FD" w:rsidRDefault="001538FD">
      <w:r>
        <w:separator/>
      </w:r>
    </w:p>
  </w:footnote>
  <w:footnote w:type="continuationSeparator" w:id="0">
    <w:p w:rsidR="001538FD" w:rsidRDefault="001538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524BE"/>
    <w:multiLevelType w:val="multilevel"/>
    <w:tmpl w:val="758C00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DAA61DF"/>
    <w:multiLevelType w:val="multilevel"/>
    <w:tmpl w:val="E892D6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184287A"/>
    <w:multiLevelType w:val="multilevel"/>
    <w:tmpl w:val="11401B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3281ADD"/>
    <w:multiLevelType w:val="multilevel"/>
    <w:tmpl w:val="8084B1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37B0495"/>
    <w:multiLevelType w:val="multilevel"/>
    <w:tmpl w:val="FFBC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3E3185"/>
    <w:multiLevelType w:val="multilevel"/>
    <w:tmpl w:val="D6E830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6A3217E"/>
    <w:multiLevelType w:val="multilevel"/>
    <w:tmpl w:val="3AA8BB8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8D60AF9"/>
    <w:multiLevelType w:val="multilevel"/>
    <w:tmpl w:val="4EE87B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A4D3741"/>
    <w:multiLevelType w:val="multilevel"/>
    <w:tmpl w:val="EE0A92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AF30E6D"/>
    <w:multiLevelType w:val="multilevel"/>
    <w:tmpl w:val="57D28C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CE95D7C"/>
    <w:multiLevelType w:val="multilevel"/>
    <w:tmpl w:val="3DDEC0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06C11FB"/>
    <w:multiLevelType w:val="multilevel"/>
    <w:tmpl w:val="FEC8DD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2A70FA7"/>
    <w:multiLevelType w:val="multilevel"/>
    <w:tmpl w:val="581E11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8766E42"/>
    <w:multiLevelType w:val="multilevel"/>
    <w:tmpl w:val="2E7A7F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A8C68D0"/>
    <w:multiLevelType w:val="multilevel"/>
    <w:tmpl w:val="958494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2C4B0428"/>
    <w:multiLevelType w:val="multilevel"/>
    <w:tmpl w:val="34BEC46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E7913C1"/>
    <w:multiLevelType w:val="multilevel"/>
    <w:tmpl w:val="042A048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5025B05"/>
    <w:multiLevelType w:val="multilevel"/>
    <w:tmpl w:val="2C64542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9150E20"/>
    <w:multiLevelType w:val="multilevel"/>
    <w:tmpl w:val="46D606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3B6F5A54"/>
    <w:multiLevelType w:val="multilevel"/>
    <w:tmpl w:val="1E2827C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3F41FE3"/>
    <w:multiLevelType w:val="multilevel"/>
    <w:tmpl w:val="EC7285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459D593C"/>
    <w:multiLevelType w:val="multilevel"/>
    <w:tmpl w:val="5D4EDF8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4C191878"/>
    <w:multiLevelType w:val="multilevel"/>
    <w:tmpl w:val="AFAA95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4F8907CF"/>
    <w:multiLevelType w:val="multilevel"/>
    <w:tmpl w:val="993C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6C42E9"/>
    <w:multiLevelType w:val="multilevel"/>
    <w:tmpl w:val="3FD41B8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62AA714C"/>
    <w:multiLevelType w:val="multilevel"/>
    <w:tmpl w:val="84A2E3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4880A70"/>
    <w:multiLevelType w:val="multilevel"/>
    <w:tmpl w:val="362EDB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7515A97"/>
    <w:multiLevelType w:val="multilevel"/>
    <w:tmpl w:val="202ED8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6EFC1C07"/>
    <w:multiLevelType w:val="multilevel"/>
    <w:tmpl w:val="B9D0E4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725B6645"/>
    <w:multiLevelType w:val="multilevel"/>
    <w:tmpl w:val="85D4B3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74147B62"/>
    <w:multiLevelType w:val="multilevel"/>
    <w:tmpl w:val="701A0A8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6A2734F"/>
    <w:multiLevelType w:val="multilevel"/>
    <w:tmpl w:val="D750AC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78996AED"/>
    <w:multiLevelType w:val="multilevel"/>
    <w:tmpl w:val="ACE8CD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1"/>
  </w:num>
  <w:num w:numId="2">
    <w:abstractNumId w:val="9"/>
  </w:num>
  <w:num w:numId="3">
    <w:abstractNumId w:val="26"/>
  </w:num>
  <w:num w:numId="4">
    <w:abstractNumId w:val="27"/>
  </w:num>
  <w:num w:numId="5">
    <w:abstractNumId w:val="1"/>
  </w:num>
  <w:num w:numId="6">
    <w:abstractNumId w:val="25"/>
  </w:num>
  <w:num w:numId="7">
    <w:abstractNumId w:val="20"/>
  </w:num>
  <w:num w:numId="8">
    <w:abstractNumId w:val="7"/>
  </w:num>
  <w:num w:numId="9">
    <w:abstractNumId w:val="2"/>
  </w:num>
  <w:num w:numId="10">
    <w:abstractNumId w:val="10"/>
  </w:num>
  <w:num w:numId="11">
    <w:abstractNumId w:val="13"/>
  </w:num>
  <w:num w:numId="12">
    <w:abstractNumId w:val="3"/>
  </w:num>
  <w:num w:numId="13">
    <w:abstractNumId w:val="19"/>
  </w:num>
  <w:num w:numId="14">
    <w:abstractNumId w:val="18"/>
  </w:num>
  <w:num w:numId="15">
    <w:abstractNumId w:val="16"/>
  </w:num>
  <w:num w:numId="16">
    <w:abstractNumId w:val="22"/>
  </w:num>
  <w:num w:numId="17">
    <w:abstractNumId w:val="6"/>
  </w:num>
  <w:num w:numId="18">
    <w:abstractNumId w:val="28"/>
  </w:num>
  <w:num w:numId="19">
    <w:abstractNumId w:val="31"/>
  </w:num>
  <w:num w:numId="20">
    <w:abstractNumId w:val="29"/>
  </w:num>
  <w:num w:numId="21">
    <w:abstractNumId w:val="11"/>
  </w:num>
  <w:num w:numId="22">
    <w:abstractNumId w:val="17"/>
  </w:num>
  <w:num w:numId="23">
    <w:abstractNumId w:val="15"/>
  </w:num>
  <w:num w:numId="24">
    <w:abstractNumId w:val="12"/>
  </w:num>
  <w:num w:numId="25">
    <w:abstractNumId w:val="8"/>
  </w:num>
  <w:num w:numId="26">
    <w:abstractNumId w:val="5"/>
  </w:num>
  <w:num w:numId="27">
    <w:abstractNumId w:val="32"/>
  </w:num>
  <w:num w:numId="28">
    <w:abstractNumId w:val="14"/>
  </w:num>
  <w:num w:numId="29">
    <w:abstractNumId w:val="24"/>
  </w:num>
  <w:num w:numId="30">
    <w:abstractNumId w:val="0"/>
  </w:num>
  <w:num w:numId="31">
    <w:abstractNumId w:val="30"/>
  </w:num>
  <w:num w:numId="32">
    <w:abstractNumId w:val="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E5F"/>
    <w:rsid w:val="00001929"/>
    <w:rsid w:val="00002E08"/>
    <w:rsid w:val="00006EB1"/>
    <w:rsid w:val="000145D5"/>
    <w:rsid w:val="000159A2"/>
    <w:rsid w:val="00015C6E"/>
    <w:rsid w:val="0001629D"/>
    <w:rsid w:val="000164B1"/>
    <w:rsid w:val="000168C8"/>
    <w:rsid w:val="00022411"/>
    <w:rsid w:val="00022A96"/>
    <w:rsid w:val="00023014"/>
    <w:rsid w:val="00026E9F"/>
    <w:rsid w:val="000331EF"/>
    <w:rsid w:val="00033514"/>
    <w:rsid w:val="00035CF5"/>
    <w:rsid w:val="0003605B"/>
    <w:rsid w:val="00036240"/>
    <w:rsid w:val="00036470"/>
    <w:rsid w:val="000407BB"/>
    <w:rsid w:val="00041D1E"/>
    <w:rsid w:val="00041F5E"/>
    <w:rsid w:val="00042F81"/>
    <w:rsid w:val="000434FA"/>
    <w:rsid w:val="000471C8"/>
    <w:rsid w:val="0004732B"/>
    <w:rsid w:val="00053C91"/>
    <w:rsid w:val="00056724"/>
    <w:rsid w:val="00061281"/>
    <w:rsid w:val="00061DF5"/>
    <w:rsid w:val="000623CD"/>
    <w:rsid w:val="00062D0D"/>
    <w:rsid w:val="00062F75"/>
    <w:rsid w:val="00063004"/>
    <w:rsid w:val="00063E52"/>
    <w:rsid w:val="00064253"/>
    <w:rsid w:val="00070CB8"/>
    <w:rsid w:val="00070E48"/>
    <w:rsid w:val="00071614"/>
    <w:rsid w:val="0007285A"/>
    <w:rsid w:val="000736EB"/>
    <w:rsid w:val="000742FC"/>
    <w:rsid w:val="00082509"/>
    <w:rsid w:val="00082A9E"/>
    <w:rsid w:val="00082C25"/>
    <w:rsid w:val="00082EFC"/>
    <w:rsid w:val="00084357"/>
    <w:rsid w:val="00084B6D"/>
    <w:rsid w:val="00084D2A"/>
    <w:rsid w:val="000855E7"/>
    <w:rsid w:val="00087499"/>
    <w:rsid w:val="00090515"/>
    <w:rsid w:val="00090A6F"/>
    <w:rsid w:val="0009100C"/>
    <w:rsid w:val="00092B95"/>
    <w:rsid w:val="000931B9"/>
    <w:rsid w:val="000946C1"/>
    <w:rsid w:val="00094F06"/>
    <w:rsid w:val="00095BC8"/>
    <w:rsid w:val="00096641"/>
    <w:rsid w:val="00097DF5"/>
    <w:rsid w:val="000A24AF"/>
    <w:rsid w:val="000A3970"/>
    <w:rsid w:val="000A5C35"/>
    <w:rsid w:val="000A621B"/>
    <w:rsid w:val="000A75F9"/>
    <w:rsid w:val="000B1349"/>
    <w:rsid w:val="000B2C6D"/>
    <w:rsid w:val="000B3B65"/>
    <w:rsid w:val="000B54D2"/>
    <w:rsid w:val="000B6B88"/>
    <w:rsid w:val="000B7071"/>
    <w:rsid w:val="000C0377"/>
    <w:rsid w:val="000C0714"/>
    <w:rsid w:val="000C2097"/>
    <w:rsid w:val="000C2AB0"/>
    <w:rsid w:val="000C2FFA"/>
    <w:rsid w:val="000C5026"/>
    <w:rsid w:val="000D0A71"/>
    <w:rsid w:val="000D0C55"/>
    <w:rsid w:val="000D142B"/>
    <w:rsid w:val="000D5291"/>
    <w:rsid w:val="000D5546"/>
    <w:rsid w:val="000D5E56"/>
    <w:rsid w:val="000D6C8A"/>
    <w:rsid w:val="000E02D4"/>
    <w:rsid w:val="000E0AE1"/>
    <w:rsid w:val="000E1675"/>
    <w:rsid w:val="000E2B5E"/>
    <w:rsid w:val="000E2C00"/>
    <w:rsid w:val="000E2CBB"/>
    <w:rsid w:val="000E2D23"/>
    <w:rsid w:val="000E342B"/>
    <w:rsid w:val="000E4397"/>
    <w:rsid w:val="000E501A"/>
    <w:rsid w:val="000E6254"/>
    <w:rsid w:val="000E68A5"/>
    <w:rsid w:val="000E6B78"/>
    <w:rsid w:val="000E7F8B"/>
    <w:rsid w:val="000F017B"/>
    <w:rsid w:val="000F1F53"/>
    <w:rsid w:val="000F214C"/>
    <w:rsid w:val="000F4D6C"/>
    <w:rsid w:val="000F521E"/>
    <w:rsid w:val="00102DA9"/>
    <w:rsid w:val="001049BD"/>
    <w:rsid w:val="0010520B"/>
    <w:rsid w:val="001056BC"/>
    <w:rsid w:val="00105E56"/>
    <w:rsid w:val="001063D7"/>
    <w:rsid w:val="001065E0"/>
    <w:rsid w:val="00110781"/>
    <w:rsid w:val="0011197F"/>
    <w:rsid w:val="00111D99"/>
    <w:rsid w:val="001128EF"/>
    <w:rsid w:val="00112C9B"/>
    <w:rsid w:val="0011318C"/>
    <w:rsid w:val="001134AE"/>
    <w:rsid w:val="00116E3E"/>
    <w:rsid w:val="00117306"/>
    <w:rsid w:val="001217B1"/>
    <w:rsid w:val="00121A97"/>
    <w:rsid w:val="00124DD9"/>
    <w:rsid w:val="0012666F"/>
    <w:rsid w:val="00126C1D"/>
    <w:rsid w:val="001276C3"/>
    <w:rsid w:val="001316FD"/>
    <w:rsid w:val="001317B4"/>
    <w:rsid w:val="00131AC3"/>
    <w:rsid w:val="0013248F"/>
    <w:rsid w:val="00132B60"/>
    <w:rsid w:val="00134210"/>
    <w:rsid w:val="00134D64"/>
    <w:rsid w:val="001400B5"/>
    <w:rsid w:val="00141569"/>
    <w:rsid w:val="001420D3"/>
    <w:rsid w:val="00145CAA"/>
    <w:rsid w:val="0014709A"/>
    <w:rsid w:val="001479C6"/>
    <w:rsid w:val="00150321"/>
    <w:rsid w:val="00150C3D"/>
    <w:rsid w:val="001537B2"/>
    <w:rsid w:val="001538FD"/>
    <w:rsid w:val="00155755"/>
    <w:rsid w:val="00156C36"/>
    <w:rsid w:val="00157694"/>
    <w:rsid w:val="00161872"/>
    <w:rsid w:val="00162D7F"/>
    <w:rsid w:val="00163C4F"/>
    <w:rsid w:val="00164244"/>
    <w:rsid w:val="00164559"/>
    <w:rsid w:val="001672CA"/>
    <w:rsid w:val="00167306"/>
    <w:rsid w:val="00171AE4"/>
    <w:rsid w:val="00172B74"/>
    <w:rsid w:val="001743D4"/>
    <w:rsid w:val="00174A65"/>
    <w:rsid w:val="00176B3A"/>
    <w:rsid w:val="001778C0"/>
    <w:rsid w:val="00177D6F"/>
    <w:rsid w:val="00180B65"/>
    <w:rsid w:val="0018221A"/>
    <w:rsid w:val="001837E8"/>
    <w:rsid w:val="001843ED"/>
    <w:rsid w:val="00186127"/>
    <w:rsid w:val="0018671A"/>
    <w:rsid w:val="00186F7F"/>
    <w:rsid w:val="0019085E"/>
    <w:rsid w:val="00190EF5"/>
    <w:rsid w:val="00191256"/>
    <w:rsid w:val="0019439F"/>
    <w:rsid w:val="00194E51"/>
    <w:rsid w:val="0019515E"/>
    <w:rsid w:val="001A1623"/>
    <w:rsid w:val="001A4DC3"/>
    <w:rsid w:val="001A53D3"/>
    <w:rsid w:val="001A540D"/>
    <w:rsid w:val="001A594E"/>
    <w:rsid w:val="001A696A"/>
    <w:rsid w:val="001A7EE9"/>
    <w:rsid w:val="001B01B1"/>
    <w:rsid w:val="001B1205"/>
    <w:rsid w:val="001B2C54"/>
    <w:rsid w:val="001B35C9"/>
    <w:rsid w:val="001B4549"/>
    <w:rsid w:val="001B65E5"/>
    <w:rsid w:val="001B68E4"/>
    <w:rsid w:val="001B7804"/>
    <w:rsid w:val="001C0880"/>
    <w:rsid w:val="001C147C"/>
    <w:rsid w:val="001C302E"/>
    <w:rsid w:val="001C3296"/>
    <w:rsid w:val="001C3D9A"/>
    <w:rsid w:val="001C53FC"/>
    <w:rsid w:val="001C57EC"/>
    <w:rsid w:val="001D05B3"/>
    <w:rsid w:val="001D0F1F"/>
    <w:rsid w:val="001D1321"/>
    <w:rsid w:val="001D2627"/>
    <w:rsid w:val="001D3853"/>
    <w:rsid w:val="001E4AAC"/>
    <w:rsid w:val="001E639F"/>
    <w:rsid w:val="001E6728"/>
    <w:rsid w:val="001F1E5F"/>
    <w:rsid w:val="001F219D"/>
    <w:rsid w:val="001F2AED"/>
    <w:rsid w:val="001F4524"/>
    <w:rsid w:val="001F5D73"/>
    <w:rsid w:val="001F630F"/>
    <w:rsid w:val="0020066B"/>
    <w:rsid w:val="00200E1C"/>
    <w:rsid w:val="002011A2"/>
    <w:rsid w:val="002027F8"/>
    <w:rsid w:val="00202A0D"/>
    <w:rsid w:val="00202F78"/>
    <w:rsid w:val="00203996"/>
    <w:rsid w:val="002045AC"/>
    <w:rsid w:val="00205197"/>
    <w:rsid w:val="00206546"/>
    <w:rsid w:val="00211C4A"/>
    <w:rsid w:val="00213222"/>
    <w:rsid w:val="002138EB"/>
    <w:rsid w:val="002148C1"/>
    <w:rsid w:val="0021719A"/>
    <w:rsid w:val="002205EA"/>
    <w:rsid w:val="002211F6"/>
    <w:rsid w:val="002225A0"/>
    <w:rsid w:val="002243E2"/>
    <w:rsid w:val="002248AC"/>
    <w:rsid w:val="002249D4"/>
    <w:rsid w:val="00226B35"/>
    <w:rsid w:val="00227282"/>
    <w:rsid w:val="002276BB"/>
    <w:rsid w:val="002326F2"/>
    <w:rsid w:val="0023355E"/>
    <w:rsid w:val="00235326"/>
    <w:rsid w:val="00236CC5"/>
    <w:rsid w:val="00237A6C"/>
    <w:rsid w:val="00240236"/>
    <w:rsid w:val="00240B3F"/>
    <w:rsid w:val="00242385"/>
    <w:rsid w:val="00244E3B"/>
    <w:rsid w:val="002508C6"/>
    <w:rsid w:val="0025259D"/>
    <w:rsid w:val="00252FB6"/>
    <w:rsid w:val="002537E5"/>
    <w:rsid w:val="00253D67"/>
    <w:rsid w:val="00254990"/>
    <w:rsid w:val="00254A90"/>
    <w:rsid w:val="0025699D"/>
    <w:rsid w:val="00260CEE"/>
    <w:rsid w:val="00261C7A"/>
    <w:rsid w:val="00263E01"/>
    <w:rsid w:val="002643D5"/>
    <w:rsid w:val="002660C8"/>
    <w:rsid w:val="002671E6"/>
    <w:rsid w:val="00270149"/>
    <w:rsid w:val="00271870"/>
    <w:rsid w:val="00271FE4"/>
    <w:rsid w:val="00272E6C"/>
    <w:rsid w:val="00273EF1"/>
    <w:rsid w:val="002747F3"/>
    <w:rsid w:val="0027710D"/>
    <w:rsid w:val="00277A63"/>
    <w:rsid w:val="00277D5C"/>
    <w:rsid w:val="00277FAC"/>
    <w:rsid w:val="0028573B"/>
    <w:rsid w:val="00285B99"/>
    <w:rsid w:val="002860F3"/>
    <w:rsid w:val="0028720B"/>
    <w:rsid w:val="00287368"/>
    <w:rsid w:val="0029237B"/>
    <w:rsid w:val="00292C77"/>
    <w:rsid w:val="00294FF8"/>
    <w:rsid w:val="00296E47"/>
    <w:rsid w:val="00297044"/>
    <w:rsid w:val="002A07AC"/>
    <w:rsid w:val="002A0890"/>
    <w:rsid w:val="002A17FC"/>
    <w:rsid w:val="002A6D0C"/>
    <w:rsid w:val="002A764A"/>
    <w:rsid w:val="002B0576"/>
    <w:rsid w:val="002B148A"/>
    <w:rsid w:val="002B1984"/>
    <w:rsid w:val="002B1B9C"/>
    <w:rsid w:val="002B41E9"/>
    <w:rsid w:val="002B424F"/>
    <w:rsid w:val="002B5371"/>
    <w:rsid w:val="002B573F"/>
    <w:rsid w:val="002C207A"/>
    <w:rsid w:val="002C3C6C"/>
    <w:rsid w:val="002C5C5B"/>
    <w:rsid w:val="002C75AC"/>
    <w:rsid w:val="002C7786"/>
    <w:rsid w:val="002D0E1E"/>
    <w:rsid w:val="002D38FB"/>
    <w:rsid w:val="002D3AC6"/>
    <w:rsid w:val="002D4BE6"/>
    <w:rsid w:val="002D5B88"/>
    <w:rsid w:val="002D6B10"/>
    <w:rsid w:val="002E0F12"/>
    <w:rsid w:val="002E2106"/>
    <w:rsid w:val="002E4380"/>
    <w:rsid w:val="002E6317"/>
    <w:rsid w:val="002E7356"/>
    <w:rsid w:val="002E7A85"/>
    <w:rsid w:val="002F0717"/>
    <w:rsid w:val="002F0B68"/>
    <w:rsid w:val="002F0B92"/>
    <w:rsid w:val="002F1092"/>
    <w:rsid w:val="002F187D"/>
    <w:rsid w:val="002F2550"/>
    <w:rsid w:val="002F2BB1"/>
    <w:rsid w:val="002F43E2"/>
    <w:rsid w:val="002F47EC"/>
    <w:rsid w:val="002F6D38"/>
    <w:rsid w:val="00301F31"/>
    <w:rsid w:val="003021B2"/>
    <w:rsid w:val="00310389"/>
    <w:rsid w:val="00310511"/>
    <w:rsid w:val="00313301"/>
    <w:rsid w:val="003137F3"/>
    <w:rsid w:val="00314856"/>
    <w:rsid w:val="00314FF7"/>
    <w:rsid w:val="00315B0C"/>
    <w:rsid w:val="00317348"/>
    <w:rsid w:val="0031796C"/>
    <w:rsid w:val="00317C79"/>
    <w:rsid w:val="0032005A"/>
    <w:rsid w:val="00320241"/>
    <w:rsid w:val="00321182"/>
    <w:rsid w:val="00321A4E"/>
    <w:rsid w:val="00321A57"/>
    <w:rsid w:val="00322DD6"/>
    <w:rsid w:val="003234AE"/>
    <w:rsid w:val="00323AAA"/>
    <w:rsid w:val="0032496C"/>
    <w:rsid w:val="00327453"/>
    <w:rsid w:val="00327AF9"/>
    <w:rsid w:val="00330FFB"/>
    <w:rsid w:val="00331A4A"/>
    <w:rsid w:val="00332CB6"/>
    <w:rsid w:val="00333346"/>
    <w:rsid w:val="00334961"/>
    <w:rsid w:val="00336846"/>
    <w:rsid w:val="003404D9"/>
    <w:rsid w:val="00340A7A"/>
    <w:rsid w:val="00341FF4"/>
    <w:rsid w:val="00342573"/>
    <w:rsid w:val="00342EE9"/>
    <w:rsid w:val="00343481"/>
    <w:rsid w:val="003440F7"/>
    <w:rsid w:val="0034434C"/>
    <w:rsid w:val="003517AC"/>
    <w:rsid w:val="0035475B"/>
    <w:rsid w:val="003559CC"/>
    <w:rsid w:val="00355AB5"/>
    <w:rsid w:val="003563A9"/>
    <w:rsid w:val="0035728F"/>
    <w:rsid w:val="003579D6"/>
    <w:rsid w:val="00360057"/>
    <w:rsid w:val="00362044"/>
    <w:rsid w:val="003624FD"/>
    <w:rsid w:val="00364B54"/>
    <w:rsid w:val="00365986"/>
    <w:rsid w:val="00365A4A"/>
    <w:rsid w:val="00365F03"/>
    <w:rsid w:val="0036774E"/>
    <w:rsid w:val="00372CE8"/>
    <w:rsid w:val="00373C06"/>
    <w:rsid w:val="00373FDE"/>
    <w:rsid w:val="00374228"/>
    <w:rsid w:val="0037425E"/>
    <w:rsid w:val="003745F2"/>
    <w:rsid w:val="00374652"/>
    <w:rsid w:val="0038023E"/>
    <w:rsid w:val="00380894"/>
    <w:rsid w:val="00381894"/>
    <w:rsid w:val="00382328"/>
    <w:rsid w:val="00382F0D"/>
    <w:rsid w:val="00383899"/>
    <w:rsid w:val="0038626B"/>
    <w:rsid w:val="00386621"/>
    <w:rsid w:val="00387BAA"/>
    <w:rsid w:val="0039063C"/>
    <w:rsid w:val="00391E17"/>
    <w:rsid w:val="00391E56"/>
    <w:rsid w:val="00392678"/>
    <w:rsid w:val="0039369F"/>
    <w:rsid w:val="00394BE3"/>
    <w:rsid w:val="003952F2"/>
    <w:rsid w:val="00395C3E"/>
    <w:rsid w:val="00396B8A"/>
    <w:rsid w:val="00396E16"/>
    <w:rsid w:val="003979F6"/>
    <w:rsid w:val="00397E9C"/>
    <w:rsid w:val="003A0D17"/>
    <w:rsid w:val="003A0D73"/>
    <w:rsid w:val="003A2019"/>
    <w:rsid w:val="003A2EEA"/>
    <w:rsid w:val="003A38B6"/>
    <w:rsid w:val="003A4290"/>
    <w:rsid w:val="003A4A01"/>
    <w:rsid w:val="003A4C2A"/>
    <w:rsid w:val="003A61DA"/>
    <w:rsid w:val="003A685D"/>
    <w:rsid w:val="003A6900"/>
    <w:rsid w:val="003A756C"/>
    <w:rsid w:val="003A7711"/>
    <w:rsid w:val="003A77DD"/>
    <w:rsid w:val="003B0267"/>
    <w:rsid w:val="003B09AA"/>
    <w:rsid w:val="003B0BC8"/>
    <w:rsid w:val="003B11C4"/>
    <w:rsid w:val="003B6082"/>
    <w:rsid w:val="003B69BD"/>
    <w:rsid w:val="003B7071"/>
    <w:rsid w:val="003B7CB0"/>
    <w:rsid w:val="003C098C"/>
    <w:rsid w:val="003C09BA"/>
    <w:rsid w:val="003C3000"/>
    <w:rsid w:val="003C4D9D"/>
    <w:rsid w:val="003C4EB4"/>
    <w:rsid w:val="003C5BB5"/>
    <w:rsid w:val="003C6A35"/>
    <w:rsid w:val="003D342B"/>
    <w:rsid w:val="003D4526"/>
    <w:rsid w:val="003D6500"/>
    <w:rsid w:val="003E039A"/>
    <w:rsid w:val="003E09DE"/>
    <w:rsid w:val="003E2464"/>
    <w:rsid w:val="003E2CCE"/>
    <w:rsid w:val="003E3E20"/>
    <w:rsid w:val="003E4E34"/>
    <w:rsid w:val="003E552E"/>
    <w:rsid w:val="003F0029"/>
    <w:rsid w:val="003F24CA"/>
    <w:rsid w:val="003F3CAA"/>
    <w:rsid w:val="003F463C"/>
    <w:rsid w:val="003F4DE6"/>
    <w:rsid w:val="003F67A2"/>
    <w:rsid w:val="003F7C33"/>
    <w:rsid w:val="00400EFD"/>
    <w:rsid w:val="00401327"/>
    <w:rsid w:val="004014ED"/>
    <w:rsid w:val="00403ABD"/>
    <w:rsid w:val="00410660"/>
    <w:rsid w:val="0041200C"/>
    <w:rsid w:val="00412885"/>
    <w:rsid w:val="00413498"/>
    <w:rsid w:val="00413D6A"/>
    <w:rsid w:val="00415F6A"/>
    <w:rsid w:val="00415FE1"/>
    <w:rsid w:val="004166FC"/>
    <w:rsid w:val="00420096"/>
    <w:rsid w:val="00420BF1"/>
    <w:rsid w:val="00420F76"/>
    <w:rsid w:val="00423348"/>
    <w:rsid w:val="00424807"/>
    <w:rsid w:val="00426E5E"/>
    <w:rsid w:val="004276DE"/>
    <w:rsid w:val="00435171"/>
    <w:rsid w:val="00436561"/>
    <w:rsid w:val="00436A19"/>
    <w:rsid w:val="0043776E"/>
    <w:rsid w:val="00440EDF"/>
    <w:rsid w:val="0044237B"/>
    <w:rsid w:val="0044388C"/>
    <w:rsid w:val="00443DFE"/>
    <w:rsid w:val="00444B12"/>
    <w:rsid w:val="00446564"/>
    <w:rsid w:val="004470E5"/>
    <w:rsid w:val="004470FE"/>
    <w:rsid w:val="00447C13"/>
    <w:rsid w:val="0045033C"/>
    <w:rsid w:val="00451DF0"/>
    <w:rsid w:val="004525CB"/>
    <w:rsid w:val="00453974"/>
    <w:rsid w:val="004546E8"/>
    <w:rsid w:val="00454872"/>
    <w:rsid w:val="00456DEE"/>
    <w:rsid w:val="004574CD"/>
    <w:rsid w:val="00460C48"/>
    <w:rsid w:val="00460EE8"/>
    <w:rsid w:val="00462B26"/>
    <w:rsid w:val="00462E5B"/>
    <w:rsid w:val="0046358C"/>
    <w:rsid w:val="00463985"/>
    <w:rsid w:val="0046424C"/>
    <w:rsid w:val="00464E3E"/>
    <w:rsid w:val="00467A2A"/>
    <w:rsid w:val="00470C56"/>
    <w:rsid w:val="00471E35"/>
    <w:rsid w:val="00471EFA"/>
    <w:rsid w:val="00474293"/>
    <w:rsid w:val="00474DAB"/>
    <w:rsid w:val="00475E60"/>
    <w:rsid w:val="0047627B"/>
    <w:rsid w:val="00477403"/>
    <w:rsid w:val="0047797D"/>
    <w:rsid w:val="00480CC6"/>
    <w:rsid w:val="004815BD"/>
    <w:rsid w:val="004825B6"/>
    <w:rsid w:val="00482B1F"/>
    <w:rsid w:val="0048312D"/>
    <w:rsid w:val="004833DB"/>
    <w:rsid w:val="00483C99"/>
    <w:rsid w:val="00484C3C"/>
    <w:rsid w:val="004856B2"/>
    <w:rsid w:val="0048580C"/>
    <w:rsid w:val="004875D1"/>
    <w:rsid w:val="00487A02"/>
    <w:rsid w:val="004919A7"/>
    <w:rsid w:val="00492078"/>
    <w:rsid w:val="004925D3"/>
    <w:rsid w:val="0049318B"/>
    <w:rsid w:val="00493D95"/>
    <w:rsid w:val="00494347"/>
    <w:rsid w:val="0049755F"/>
    <w:rsid w:val="004A182D"/>
    <w:rsid w:val="004A284C"/>
    <w:rsid w:val="004A4BD1"/>
    <w:rsid w:val="004A7A30"/>
    <w:rsid w:val="004A7C0A"/>
    <w:rsid w:val="004B220A"/>
    <w:rsid w:val="004B3A99"/>
    <w:rsid w:val="004B3E80"/>
    <w:rsid w:val="004B457C"/>
    <w:rsid w:val="004B4D15"/>
    <w:rsid w:val="004B5524"/>
    <w:rsid w:val="004B5676"/>
    <w:rsid w:val="004B6375"/>
    <w:rsid w:val="004C13E2"/>
    <w:rsid w:val="004C15B3"/>
    <w:rsid w:val="004C7505"/>
    <w:rsid w:val="004D0FF5"/>
    <w:rsid w:val="004D1BB6"/>
    <w:rsid w:val="004D62C3"/>
    <w:rsid w:val="004E0AEC"/>
    <w:rsid w:val="004E2BE6"/>
    <w:rsid w:val="004E67A1"/>
    <w:rsid w:val="004F04B0"/>
    <w:rsid w:val="004F5F75"/>
    <w:rsid w:val="004F6D14"/>
    <w:rsid w:val="004F76A0"/>
    <w:rsid w:val="004F7838"/>
    <w:rsid w:val="005027FD"/>
    <w:rsid w:val="005038EF"/>
    <w:rsid w:val="005047DF"/>
    <w:rsid w:val="00506085"/>
    <w:rsid w:val="005066DD"/>
    <w:rsid w:val="005113FC"/>
    <w:rsid w:val="0051341D"/>
    <w:rsid w:val="0051403C"/>
    <w:rsid w:val="00515405"/>
    <w:rsid w:val="00517816"/>
    <w:rsid w:val="00522980"/>
    <w:rsid w:val="0052344C"/>
    <w:rsid w:val="0053062C"/>
    <w:rsid w:val="0053260A"/>
    <w:rsid w:val="0053295F"/>
    <w:rsid w:val="00532DE0"/>
    <w:rsid w:val="00532FA9"/>
    <w:rsid w:val="00534FE4"/>
    <w:rsid w:val="005358D9"/>
    <w:rsid w:val="00536E72"/>
    <w:rsid w:val="005371FF"/>
    <w:rsid w:val="00537CBF"/>
    <w:rsid w:val="00537D16"/>
    <w:rsid w:val="00540E8A"/>
    <w:rsid w:val="005415B4"/>
    <w:rsid w:val="00541DCD"/>
    <w:rsid w:val="005437B4"/>
    <w:rsid w:val="00543E7E"/>
    <w:rsid w:val="00544466"/>
    <w:rsid w:val="00544A29"/>
    <w:rsid w:val="00546462"/>
    <w:rsid w:val="00546E02"/>
    <w:rsid w:val="00547222"/>
    <w:rsid w:val="00555FAC"/>
    <w:rsid w:val="00557491"/>
    <w:rsid w:val="0056034A"/>
    <w:rsid w:val="005627C7"/>
    <w:rsid w:val="0056295C"/>
    <w:rsid w:val="00563276"/>
    <w:rsid w:val="0056329C"/>
    <w:rsid w:val="005655C7"/>
    <w:rsid w:val="005662B9"/>
    <w:rsid w:val="005664CE"/>
    <w:rsid w:val="00570A5D"/>
    <w:rsid w:val="0057350E"/>
    <w:rsid w:val="0057390A"/>
    <w:rsid w:val="00574025"/>
    <w:rsid w:val="00584D79"/>
    <w:rsid w:val="0058521D"/>
    <w:rsid w:val="0059021F"/>
    <w:rsid w:val="005902D3"/>
    <w:rsid w:val="00590E45"/>
    <w:rsid w:val="00591877"/>
    <w:rsid w:val="0059285E"/>
    <w:rsid w:val="0059374B"/>
    <w:rsid w:val="0059486C"/>
    <w:rsid w:val="005951AE"/>
    <w:rsid w:val="005963DE"/>
    <w:rsid w:val="005A3373"/>
    <w:rsid w:val="005A3D26"/>
    <w:rsid w:val="005A44ED"/>
    <w:rsid w:val="005A556F"/>
    <w:rsid w:val="005A6A24"/>
    <w:rsid w:val="005A76C5"/>
    <w:rsid w:val="005A7A05"/>
    <w:rsid w:val="005A7BE9"/>
    <w:rsid w:val="005B09D7"/>
    <w:rsid w:val="005B0E90"/>
    <w:rsid w:val="005B33B3"/>
    <w:rsid w:val="005B7C22"/>
    <w:rsid w:val="005B7D7E"/>
    <w:rsid w:val="005C03E7"/>
    <w:rsid w:val="005C0762"/>
    <w:rsid w:val="005C0B86"/>
    <w:rsid w:val="005C182F"/>
    <w:rsid w:val="005C6A4D"/>
    <w:rsid w:val="005C7DF8"/>
    <w:rsid w:val="005C7E96"/>
    <w:rsid w:val="005D0740"/>
    <w:rsid w:val="005D15DE"/>
    <w:rsid w:val="005D48D6"/>
    <w:rsid w:val="005D4EF8"/>
    <w:rsid w:val="005D5B09"/>
    <w:rsid w:val="005D65FF"/>
    <w:rsid w:val="005D671C"/>
    <w:rsid w:val="005D6CA9"/>
    <w:rsid w:val="005E217F"/>
    <w:rsid w:val="005E411F"/>
    <w:rsid w:val="005E43A8"/>
    <w:rsid w:val="005E4967"/>
    <w:rsid w:val="005E5094"/>
    <w:rsid w:val="005E56D1"/>
    <w:rsid w:val="005E6278"/>
    <w:rsid w:val="005E68FF"/>
    <w:rsid w:val="005E7F48"/>
    <w:rsid w:val="005F0B5E"/>
    <w:rsid w:val="005F232A"/>
    <w:rsid w:val="005F2C5D"/>
    <w:rsid w:val="005F386E"/>
    <w:rsid w:val="005F3F84"/>
    <w:rsid w:val="005F53D6"/>
    <w:rsid w:val="005F75B6"/>
    <w:rsid w:val="00600775"/>
    <w:rsid w:val="006011FD"/>
    <w:rsid w:val="00602186"/>
    <w:rsid w:val="00602B9A"/>
    <w:rsid w:val="00603476"/>
    <w:rsid w:val="00604E72"/>
    <w:rsid w:val="0060630A"/>
    <w:rsid w:val="00607467"/>
    <w:rsid w:val="0060769D"/>
    <w:rsid w:val="00612708"/>
    <w:rsid w:val="00614DEA"/>
    <w:rsid w:val="00615451"/>
    <w:rsid w:val="006174F8"/>
    <w:rsid w:val="00620096"/>
    <w:rsid w:val="0062083D"/>
    <w:rsid w:val="00621565"/>
    <w:rsid w:val="006258BF"/>
    <w:rsid w:val="00626CCB"/>
    <w:rsid w:val="00630095"/>
    <w:rsid w:val="00636AE0"/>
    <w:rsid w:val="00637254"/>
    <w:rsid w:val="00637FFB"/>
    <w:rsid w:val="00640ADD"/>
    <w:rsid w:val="0064154B"/>
    <w:rsid w:val="00641C32"/>
    <w:rsid w:val="006420AF"/>
    <w:rsid w:val="0064295E"/>
    <w:rsid w:val="006438E4"/>
    <w:rsid w:val="00645E29"/>
    <w:rsid w:val="0064789A"/>
    <w:rsid w:val="00647EC2"/>
    <w:rsid w:val="006534A2"/>
    <w:rsid w:val="00655F94"/>
    <w:rsid w:val="006577E6"/>
    <w:rsid w:val="0065798E"/>
    <w:rsid w:val="00660A28"/>
    <w:rsid w:val="00661C08"/>
    <w:rsid w:val="0066463E"/>
    <w:rsid w:val="00664E19"/>
    <w:rsid w:val="0066701A"/>
    <w:rsid w:val="00667C7A"/>
    <w:rsid w:val="00670B69"/>
    <w:rsid w:val="00671F3B"/>
    <w:rsid w:val="00672EF5"/>
    <w:rsid w:val="00673662"/>
    <w:rsid w:val="00673FB3"/>
    <w:rsid w:val="006747D8"/>
    <w:rsid w:val="006753BC"/>
    <w:rsid w:val="00682911"/>
    <w:rsid w:val="00682E36"/>
    <w:rsid w:val="0068582A"/>
    <w:rsid w:val="00685FD0"/>
    <w:rsid w:val="0068625F"/>
    <w:rsid w:val="00686A1D"/>
    <w:rsid w:val="00686D85"/>
    <w:rsid w:val="0068786B"/>
    <w:rsid w:val="00690E16"/>
    <w:rsid w:val="00691601"/>
    <w:rsid w:val="00691868"/>
    <w:rsid w:val="00691B48"/>
    <w:rsid w:val="00691EAA"/>
    <w:rsid w:val="00692415"/>
    <w:rsid w:val="006939CF"/>
    <w:rsid w:val="00694C65"/>
    <w:rsid w:val="00695558"/>
    <w:rsid w:val="006963EF"/>
    <w:rsid w:val="0069767F"/>
    <w:rsid w:val="00697EBE"/>
    <w:rsid w:val="006A0455"/>
    <w:rsid w:val="006A1B22"/>
    <w:rsid w:val="006A4120"/>
    <w:rsid w:val="006A6222"/>
    <w:rsid w:val="006A66DF"/>
    <w:rsid w:val="006A7ABE"/>
    <w:rsid w:val="006B099F"/>
    <w:rsid w:val="006B11F5"/>
    <w:rsid w:val="006B40D1"/>
    <w:rsid w:val="006B4A54"/>
    <w:rsid w:val="006B5CDA"/>
    <w:rsid w:val="006B6F38"/>
    <w:rsid w:val="006C15C1"/>
    <w:rsid w:val="006C24BD"/>
    <w:rsid w:val="006C26D8"/>
    <w:rsid w:val="006C3546"/>
    <w:rsid w:val="006C39CC"/>
    <w:rsid w:val="006C3E0D"/>
    <w:rsid w:val="006C4A10"/>
    <w:rsid w:val="006D033E"/>
    <w:rsid w:val="006D15BB"/>
    <w:rsid w:val="006D1E86"/>
    <w:rsid w:val="006D675B"/>
    <w:rsid w:val="006D75D8"/>
    <w:rsid w:val="006E184F"/>
    <w:rsid w:val="006E232F"/>
    <w:rsid w:val="006F127D"/>
    <w:rsid w:val="006F2827"/>
    <w:rsid w:val="006F7011"/>
    <w:rsid w:val="00700205"/>
    <w:rsid w:val="007041EC"/>
    <w:rsid w:val="00704224"/>
    <w:rsid w:val="00705E3C"/>
    <w:rsid w:val="00706077"/>
    <w:rsid w:val="007074F9"/>
    <w:rsid w:val="007075ED"/>
    <w:rsid w:val="00710B2F"/>
    <w:rsid w:val="00710E75"/>
    <w:rsid w:val="00711908"/>
    <w:rsid w:val="00714E68"/>
    <w:rsid w:val="00715392"/>
    <w:rsid w:val="0071620F"/>
    <w:rsid w:val="0071732B"/>
    <w:rsid w:val="007204AA"/>
    <w:rsid w:val="007231ED"/>
    <w:rsid w:val="007258A0"/>
    <w:rsid w:val="00726008"/>
    <w:rsid w:val="00726544"/>
    <w:rsid w:val="00726EC6"/>
    <w:rsid w:val="0072781F"/>
    <w:rsid w:val="00730642"/>
    <w:rsid w:val="00731619"/>
    <w:rsid w:val="007339ED"/>
    <w:rsid w:val="0073503E"/>
    <w:rsid w:val="0074148C"/>
    <w:rsid w:val="00741B66"/>
    <w:rsid w:val="00741B99"/>
    <w:rsid w:val="00742803"/>
    <w:rsid w:val="00743320"/>
    <w:rsid w:val="00745BBA"/>
    <w:rsid w:val="0074673F"/>
    <w:rsid w:val="007478CC"/>
    <w:rsid w:val="00751A90"/>
    <w:rsid w:val="007554FC"/>
    <w:rsid w:val="00757236"/>
    <w:rsid w:val="007573D1"/>
    <w:rsid w:val="00757E5A"/>
    <w:rsid w:val="00762F68"/>
    <w:rsid w:val="007642B2"/>
    <w:rsid w:val="00765D85"/>
    <w:rsid w:val="0076738B"/>
    <w:rsid w:val="007673A1"/>
    <w:rsid w:val="0077259D"/>
    <w:rsid w:val="00772E52"/>
    <w:rsid w:val="0077455D"/>
    <w:rsid w:val="007757A5"/>
    <w:rsid w:val="00775F15"/>
    <w:rsid w:val="007773F3"/>
    <w:rsid w:val="00777861"/>
    <w:rsid w:val="00780A70"/>
    <w:rsid w:val="00780C7F"/>
    <w:rsid w:val="0078266E"/>
    <w:rsid w:val="007849FA"/>
    <w:rsid w:val="00784C73"/>
    <w:rsid w:val="00786ED3"/>
    <w:rsid w:val="00792231"/>
    <w:rsid w:val="00792616"/>
    <w:rsid w:val="007947DB"/>
    <w:rsid w:val="00797008"/>
    <w:rsid w:val="007A0A93"/>
    <w:rsid w:val="007A0BA7"/>
    <w:rsid w:val="007A1E44"/>
    <w:rsid w:val="007A39BC"/>
    <w:rsid w:val="007A6827"/>
    <w:rsid w:val="007B1203"/>
    <w:rsid w:val="007B135D"/>
    <w:rsid w:val="007B13F9"/>
    <w:rsid w:val="007B2401"/>
    <w:rsid w:val="007B3083"/>
    <w:rsid w:val="007B3562"/>
    <w:rsid w:val="007B7099"/>
    <w:rsid w:val="007B71E8"/>
    <w:rsid w:val="007B75F4"/>
    <w:rsid w:val="007C2404"/>
    <w:rsid w:val="007C71D7"/>
    <w:rsid w:val="007C7602"/>
    <w:rsid w:val="007D0594"/>
    <w:rsid w:val="007D1B70"/>
    <w:rsid w:val="007D2773"/>
    <w:rsid w:val="007D2B32"/>
    <w:rsid w:val="007D3ED5"/>
    <w:rsid w:val="007D4B2B"/>
    <w:rsid w:val="007D4C07"/>
    <w:rsid w:val="007D7653"/>
    <w:rsid w:val="007E22BD"/>
    <w:rsid w:val="007E2BEF"/>
    <w:rsid w:val="007E2F1A"/>
    <w:rsid w:val="007E309E"/>
    <w:rsid w:val="007E3D0D"/>
    <w:rsid w:val="007E446B"/>
    <w:rsid w:val="007E58CC"/>
    <w:rsid w:val="007E5AB7"/>
    <w:rsid w:val="007E6453"/>
    <w:rsid w:val="007E66D9"/>
    <w:rsid w:val="007E6C6E"/>
    <w:rsid w:val="007F0B90"/>
    <w:rsid w:val="007F338C"/>
    <w:rsid w:val="00800594"/>
    <w:rsid w:val="0080119B"/>
    <w:rsid w:val="00801389"/>
    <w:rsid w:val="00802D5D"/>
    <w:rsid w:val="00804831"/>
    <w:rsid w:val="008050DB"/>
    <w:rsid w:val="00805C44"/>
    <w:rsid w:val="00805DC8"/>
    <w:rsid w:val="00805FDB"/>
    <w:rsid w:val="0080654F"/>
    <w:rsid w:val="00807967"/>
    <w:rsid w:val="00811F97"/>
    <w:rsid w:val="00812FE4"/>
    <w:rsid w:val="00814820"/>
    <w:rsid w:val="0081750F"/>
    <w:rsid w:val="00817976"/>
    <w:rsid w:val="008179F7"/>
    <w:rsid w:val="00817A7F"/>
    <w:rsid w:val="0082052F"/>
    <w:rsid w:val="00820C87"/>
    <w:rsid w:val="0082235D"/>
    <w:rsid w:val="008224A0"/>
    <w:rsid w:val="00822B29"/>
    <w:rsid w:val="00822B81"/>
    <w:rsid w:val="00823B01"/>
    <w:rsid w:val="008244A1"/>
    <w:rsid w:val="00824857"/>
    <w:rsid w:val="00825B0D"/>
    <w:rsid w:val="00825B73"/>
    <w:rsid w:val="00825D1B"/>
    <w:rsid w:val="008269C9"/>
    <w:rsid w:val="00827584"/>
    <w:rsid w:val="008307B4"/>
    <w:rsid w:val="00832908"/>
    <w:rsid w:val="008331D6"/>
    <w:rsid w:val="00833500"/>
    <w:rsid w:val="00835708"/>
    <w:rsid w:val="00835C19"/>
    <w:rsid w:val="00836FD8"/>
    <w:rsid w:val="00837F4C"/>
    <w:rsid w:val="00843163"/>
    <w:rsid w:val="00843CF7"/>
    <w:rsid w:val="00850AAE"/>
    <w:rsid w:val="00850DC6"/>
    <w:rsid w:val="00852525"/>
    <w:rsid w:val="008528A6"/>
    <w:rsid w:val="008561A0"/>
    <w:rsid w:val="0085641A"/>
    <w:rsid w:val="00856ECB"/>
    <w:rsid w:val="0085757F"/>
    <w:rsid w:val="00857840"/>
    <w:rsid w:val="008604FB"/>
    <w:rsid w:val="00860702"/>
    <w:rsid w:val="00861819"/>
    <w:rsid w:val="00861BBE"/>
    <w:rsid w:val="00865E9A"/>
    <w:rsid w:val="00867F40"/>
    <w:rsid w:val="00870640"/>
    <w:rsid w:val="00871062"/>
    <w:rsid w:val="00871C83"/>
    <w:rsid w:val="00872B08"/>
    <w:rsid w:val="00873D25"/>
    <w:rsid w:val="008759BE"/>
    <w:rsid w:val="00875C15"/>
    <w:rsid w:val="00876BA7"/>
    <w:rsid w:val="00877EA4"/>
    <w:rsid w:val="008808EB"/>
    <w:rsid w:val="00880C57"/>
    <w:rsid w:val="00882A0F"/>
    <w:rsid w:val="00882E62"/>
    <w:rsid w:val="00883216"/>
    <w:rsid w:val="008850A9"/>
    <w:rsid w:val="008850F0"/>
    <w:rsid w:val="00886F5E"/>
    <w:rsid w:val="008874E2"/>
    <w:rsid w:val="0089225B"/>
    <w:rsid w:val="00893C0E"/>
    <w:rsid w:val="00896A42"/>
    <w:rsid w:val="008A00EA"/>
    <w:rsid w:val="008A11D6"/>
    <w:rsid w:val="008A257F"/>
    <w:rsid w:val="008A5906"/>
    <w:rsid w:val="008A6EAD"/>
    <w:rsid w:val="008A74F6"/>
    <w:rsid w:val="008A78E9"/>
    <w:rsid w:val="008A78EB"/>
    <w:rsid w:val="008A7C1D"/>
    <w:rsid w:val="008B0C7F"/>
    <w:rsid w:val="008B11D9"/>
    <w:rsid w:val="008B5A21"/>
    <w:rsid w:val="008C033D"/>
    <w:rsid w:val="008C2120"/>
    <w:rsid w:val="008C40EC"/>
    <w:rsid w:val="008C64B8"/>
    <w:rsid w:val="008D1543"/>
    <w:rsid w:val="008D1B45"/>
    <w:rsid w:val="008D26B5"/>
    <w:rsid w:val="008D26E5"/>
    <w:rsid w:val="008D3252"/>
    <w:rsid w:val="008D3A60"/>
    <w:rsid w:val="008D62BD"/>
    <w:rsid w:val="008D656D"/>
    <w:rsid w:val="008E252F"/>
    <w:rsid w:val="008E354F"/>
    <w:rsid w:val="008E3B8E"/>
    <w:rsid w:val="008E3F97"/>
    <w:rsid w:val="008E5710"/>
    <w:rsid w:val="008E7366"/>
    <w:rsid w:val="008F0FBD"/>
    <w:rsid w:val="008F1157"/>
    <w:rsid w:val="008F1E53"/>
    <w:rsid w:val="008F2064"/>
    <w:rsid w:val="008F26A0"/>
    <w:rsid w:val="008F2F93"/>
    <w:rsid w:val="008F3A73"/>
    <w:rsid w:val="008F4897"/>
    <w:rsid w:val="008F5EFF"/>
    <w:rsid w:val="008F692A"/>
    <w:rsid w:val="008F7253"/>
    <w:rsid w:val="00900247"/>
    <w:rsid w:val="00903FC0"/>
    <w:rsid w:val="0090432E"/>
    <w:rsid w:val="0091118D"/>
    <w:rsid w:val="00913A32"/>
    <w:rsid w:val="00915C71"/>
    <w:rsid w:val="00916D0F"/>
    <w:rsid w:val="00916E01"/>
    <w:rsid w:val="009170D1"/>
    <w:rsid w:val="0092007E"/>
    <w:rsid w:val="009209FA"/>
    <w:rsid w:val="00920BA1"/>
    <w:rsid w:val="009232A5"/>
    <w:rsid w:val="00923946"/>
    <w:rsid w:val="00926192"/>
    <w:rsid w:val="00926700"/>
    <w:rsid w:val="009301A4"/>
    <w:rsid w:val="0093228B"/>
    <w:rsid w:val="0093286B"/>
    <w:rsid w:val="00935D6C"/>
    <w:rsid w:val="009368C1"/>
    <w:rsid w:val="00936C9E"/>
    <w:rsid w:val="009371E7"/>
    <w:rsid w:val="009401BF"/>
    <w:rsid w:val="009406AC"/>
    <w:rsid w:val="00940B47"/>
    <w:rsid w:val="00940CD7"/>
    <w:rsid w:val="009418D8"/>
    <w:rsid w:val="0094292E"/>
    <w:rsid w:val="00942954"/>
    <w:rsid w:val="00943AC5"/>
    <w:rsid w:val="00945B7C"/>
    <w:rsid w:val="00946A88"/>
    <w:rsid w:val="009478B9"/>
    <w:rsid w:val="00947C66"/>
    <w:rsid w:val="00947CC8"/>
    <w:rsid w:val="009500F1"/>
    <w:rsid w:val="009508EE"/>
    <w:rsid w:val="00951BB2"/>
    <w:rsid w:val="00952455"/>
    <w:rsid w:val="00952AA3"/>
    <w:rsid w:val="009549C6"/>
    <w:rsid w:val="00955BD2"/>
    <w:rsid w:val="0095704A"/>
    <w:rsid w:val="00961362"/>
    <w:rsid w:val="009626D3"/>
    <w:rsid w:val="009635AD"/>
    <w:rsid w:val="0096370B"/>
    <w:rsid w:val="00966A95"/>
    <w:rsid w:val="0096700F"/>
    <w:rsid w:val="00967019"/>
    <w:rsid w:val="00971767"/>
    <w:rsid w:val="00972559"/>
    <w:rsid w:val="009731AF"/>
    <w:rsid w:val="0097418F"/>
    <w:rsid w:val="009742A1"/>
    <w:rsid w:val="009771BD"/>
    <w:rsid w:val="009817B7"/>
    <w:rsid w:val="0098260B"/>
    <w:rsid w:val="00983549"/>
    <w:rsid w:val="009847D8"/>
    <w:rsid w:val="009854D7"/>
    <w:rsid w:val="00987C8D"/>
    <w:rsid w:val="0099071E"/>
    <w:rsid w:val="009907A7"/>
    <w:rsid w:val="0099189E"/>
    <w:rsid w:val="00993008"/>
    <w:rsid w:val="00994914"/>
    <w:rsid w:val="009A28AF"/>
    <w:rsid w:val="009A344A"/>
    <w:rsid w:val="009A497E"/>
    <w:rsid w:val="009A4B1F"/>
    <w:rsid w:val="009A5679"/>
    <w:rsid w:val="009A6377"/>
    <w:rsid w:val="009B064D"/>
    <w:rsid w:val="009B1730"/>
    <w:rsid w:val="009B1C7E"/>
    <w:rsid w:val="009B1FDE"/>
    <w:rsid w:val="009B25AF"/>
    <w:rsid w:val="009B33B3"/>
    <w:rsid w:val="009B3867"/>
    <w:rsid w:val="009B61A4"/>
    <w:rsid w:val="009C13EE"/>
    <w:rsid w:val="009C2C98"/>
    <w:rsid w:val="009C4636"/>
    <w:rsid w:val="009C4AC3"/>
    <w:rsid w:val="009C4BDD"/>
    <w:rsid w:val="009C5F86"/>
    <w:rsid w:val="009C646C"/>
    <w:rsid w:val="009C732E"/>
    <w:rsid w:val="009C749F"/>
    <w:rsid w:val="009D10DB"/>
    <w:rsid w:val="009D3885"/>
    <w:rsid w:val="009D433B"/>
    <w:rsid w:val="009D5527"/>
    <w:rsid w:val="009D6E26"/>
    <w:rsid w:val="009D6F07"/>
    <w:rsid w:val="009D71CB"/>
    <w:rsid w:val="009E2BBD"/>
    <w:rsid w:val="009E30C0"/>
    <w:rsid w:val="009E7C42"/>
    <w:rsid w:val="009F5DCF"/>
    <w:rsid w:val="00A001B9"/>
    <w:rsid w:val="00A03516"/>
    <w:rsid w:val="00A03594"/>
    <w:rsid w:val="00A03C5E"/>
    <w:rsid w:val="00A04C3F"/>
    <w:rsid w:val="00A11300"/>
    <w:rsid w:val="00A151EC"/>
    <w:rsid w:val="00A158B1"/>
    <w:rsid w:val="00A17525"/>
    <w:rsid w:val="00A17D59"/>
    <w:rsid w:val="00A21A0D"/>
    <w:rsid w:val="00A21F96"/>
    <w:rsid w:val="00A22417"/>
    <w:rsid w:val="00A23B8B"/>
    <w:rsid w:val="00A25ADC"/>
    <w:rsid w:val="00A2635D"/>
    <w:rsid w:val="00A26B80"/>
    <w:rsid w:val="00A27708"/>
    <w:rsid w:val="00A27A26"/>
    <w:rsid w:val="00A27D41"/>
    <w:rsid w:val="00A300E3"/>
    <w:rsid w:val="00A30674"/>
    <w:rsid w:val="00A307EE"/>
    <w:rsid w:val="00A30F17"/>
    <w:rsid w:val="00A32DE5"/>
    <w:rsid w:val="00A33A87"/>
    <w:rsid w:val="00A366B4"/>
    <w:rsid w:val="00A375D9"/>
    <w:rsid w:val="00A404C8"/>
    <w:rsid w:val="00A410C0"/>
    <w:rsid w:val="00A4147A"/>
    <w:rsid w:val="00A4407C"/>
    <w:rsid w:val="00A46045"/>
    <w:rsid w:val="00A46695"/>
    <w:rsid w:val="00A513EB"/>
    <w:rsid w:val="00A51542"/>
    <w:rsid w:val="00A530F9"/>
    <w:rsid w:val="00A5401D"/>
    <w:rsid w:val="00A55CAF"/>
    <w:rsid w:val="00A575B7"/>
    <w:rsid w:val="00A57A6D"/>
    <w:rsid w:val="00A57B91"/>
    <w:rsid w:val="00A57C20"/>
    <w:rsid w:val="00A6152E"/>
    <w:rsid w:val="00A63DDB"/>
    <w:rsid w:val="00A63ED6"/>
    <w:rsid w:val="00A657EB"/>
    <w:rsid w:val="00A6698D"/>
    <w:rsid w:val="00A66FCE"/>
    <w:rsid w:val="00A67AC8"/>
    <w:rsid w:val="00A73B8D"/>
    <w:rsid w:val="00A75490"/>
    <w:rsid w:val="00A75C4A"/>
    <w:rsid w:val="00A76A91"/>
    <w:rsid w:val="00A778E0"/>
    <w:rsid w:val="00A83649"/>
    <w:rsid w:val="00A86ABC"/>
    <w:rsid w:val="00A86B00"/>
    <w:rsid w:val="00A90CBF"/>
    <w:rsid w:val="00A96D9F"/>
    <w:rsid w:val="00A97E69"/>
    <w:rsid w:val="00AA07A4"/>
    <w:rsid w:val="00AA0C81"/>
    <w:rsid w:val="00AA1C9A"/>
    <w:rsid w:val="00AA2B86"/>
    <w:rsid w:val="00AA2B99"/>
    <w:rsid w:val="00AA573B"/>
    <w:rsid w:val="00AA6331"/>
    <w:rsid w:val="00AB0411"/>
    <w:rsid w:val="00AB1D44"/>
    <w:rsid w:val="00AB2B93"/>
    <w:rsid w:val="00AB2D2A"/>
    <w:rsid w:val="00AB315D"/>
    <w:rsid w:val="00AB33C3"/>
    <w:rsid w:val="00AB568A"/>
    <w:rsid w:val="00AC3291"/>
    <w:rsid w:val="00AC5449"/>
    <w:rsid w:val="00AC58DD"/>
    <w:rsid w:val="00AC5D1D"/>
    <w:rsid w:val="00AC68FB"/>
    <w:rsid w:val="00AC6DEC"/>
    <w:rsid w:val="00AC7043"/>
    <w:rsid w:val="00AD04FC"/>
    <w:rsid w:val="00AD0BAB"/>
    <w:rsid w:val="00AD1BF0"/>
    <w:rsid w:val="00AD3B47"/>
    <w:rsid w:val="00AD4EB8"/>
    <w:rsid w:val="00AD6561"/>
    <w:rsid w:val="00AD701C"/>
    <w:rsid w:val="00AD78DD"/>
    <w:rsid w:val="00AE05CA"/>
    <w:rsid w:val="00AE256B"/>
    <w:rsid w:val="00AE4338"/>
    <w:rsid w:val="00AE7777"/>
    <w:rsid w:val="00AF1F5B"/>
    <w:rsid w:val="00AF3794"/>
    <w:rsid w:val="00AF4127"/>
    <w:rsid w:val="00AF6644"/>
    <w:rsid w:val="00AF72F4"/>
    <w:rsid w:val="00B00B6D"/>
    <w:rsid w:val="00B03607"/>
    <w:rsid w:val="00B060BD"/>
    <w:rsid w:val="00B073AC"/>
    <w:rsid w:val="00B07F20"/>
    <w:rsid w:val="00B07FB4"/>
    <w:rsid w:val="00B11B64"/>
    <w:rsid w:val="00B126B1"/>
    <w:rsid w:val="00B12852"/>
    <w:rsid w:val="00B135E7"/>
    <w:rsid w:val="00B20832"/>
    <w:rsid w:val="00B217E1"/>
    <w:rsid w:val="00B234E0"/>
    <w:rsid w:val="00B23AB3"/>
    <w:rsid w:val="00B23E4C"/>
    <w:rsid w:val="00B243AF"/>
    <w:rsid w:val="00B24959"/>
    <w:rsid w:val="00B2528E"/>
    <w:rsid w:val="00B262A9"/>
    <w:rsid w:val="00B27238"/>
    <w:rsid w:val="00B30711"/>
    <w:rsid w:val="00B341C0"/>
    <w:rsid w:val="00B36B59"/>
    <w:rsid w:val="00B36FD8"/>
    <w:rsid w:val="00B37754"/>
    <w:rsid w:val="00B4094E"/>
    <w:rsid w:val="00B42192"/>
    <w:rsid w:val="00B4461C"/>
    <w:rsid w:val="00B45885"/>
    <w:rsid w:val="00B468EB"/>
    <w:rsid w:val="00B51B1A"/>
    <w:rsid w:val="00B52695"/>
    <w:rsid w:val="00B53592"/>
    <w:rsid w:val="00B54FE2"/>
    <w:rsid w:val="00B66DFF"/>
    <w:rsid w:val="00B6791D"/>
    <w:rsid w:val="00B717FD"/>
    <w:rsid w:val="00B7194E"/>
    <w:rsid w:val="00B72182"/>
    <w:rsid w:val="00B75C9F"/>
    <w:rsid w:val="00B76458"/>
    <w:rsid w:val="00B764E2"/>
    <w:rsid w:val="00B80903"/>
    <w:rsid w:val="00B810EC"/>
    <w:rsid w:val="00B82069"/>
    <w:rsid w:val="00B82849"/>
    <w:rsid w:val="00B87378"/>
    <w:rsid w:val="00B87ED5"/>
    <w:rsid w:val="00B9145B"/>
    <w:rsid w:val="00B916DA"/>
    <w:rsid w:val="00B9437B"/>
    <w:rsid w:val="00B96214"/>
    <w:rsid w:val="00B962ED"/>
    <w:rsid w:val="00B970D5"/>
    <w:rsid w:val="00B97711"/>
    <w:rsid w:val="00BA02EE"/>
    <w:rsid w:val="00BA0AE6"/>
    <w:rsid w:val="00BA3311"/>
    <w:rsid w:val="00BA4C3D"/>
    <w:rsid w:val="00BA505C"/>
    <w:rsid w:val="00BA7140"/>
    <w:rsid w:val="00BB17D2"/>
    <w:rsid w:val="00BB1847"/>
    <w:rsid w:val="00BB254C"/>
    <w:rsid w:val="00BB2D17"/>
    <w:rsid w:val="00BB2E1F"/>
    <w:rsid w:val="00BB4410"/>
    <w:rsid w:val="00BB6D7C"/>
    <w:rsid w:val="00BB6E7B"/>
    <w:rsid w:val="00BB703B"/>
    <w:rsid w:val="00BB77DB"/>
    <w:rsid w:val="00BC1CBA"/>
    <w:rsid w:val="00BC6610"/>
    <w:rsid w:val="00BD0958"/>
    <w:rsid w:val="00BD18DA"/>
    <w:rsid w:val="00BD5110"/>
    <w:rsid w:val="00BD669B"/>
    <w:rsid w:val="00BD699E"/>
    <w:rsid w:val="00BE4FE1"/>
    <w:rsid w:val="00BE5151"/>
    <w:rsid w:val="00BE6C4E"/>
    <w:rsid w:val="00BE7020"/>
    <w:rsid w:val="00BF0B82"/>
    <w:rsid w:val="00BF1AA3"/>
    <w:rsid w:val="00BF6F8A"/>
    <w:rsid w:val="00C007A7"/>
    <w:rsid w:val="00C0082B"/>
    <w:rsid w:val="00C01E72"/>
    <w:rsid w:val="00C10481"/>
    <w:rsid w:val="00C11D04"/>
    <w:rsid w:val="00C12509"/>
    <w:rsid w:val="00C14352"/>
    <w:rsid w:val="00C14790"/>
    <w:rsid w:val="00C17583"/>
    <w:rsid w:val="00C21126"/>
    <w:rsid w:val="00C24D64"/>
    <w:rsid w:val="00C253B3"/>
    <w:rsid w:val="00C256D1"/>
    <w:rsid w:val="00C27B80"/>
    <w:rsid w:val="00C27F93"/>
    <w:rsid w:val="00C3033E"/>
    <w:rsid w:val="00C30520"/>
    <w:rsid w:val="00C30E53"/>
    <w:rsid w:val="00C315F5"/>
    <w:rsid w:val="00C33971"/>
    <w:rsid w:val="00C35D37"/>
    <w:rsid w:val="00C36893"/>
    <w:rsid w:val="00C36DAD"/>
    <w:rsid w:val="00C41084"/>
    <w:rsid w:val="00C41DCC"/>
    <w:rsid w:val="00C42B6F"/>
    <w:rsid w:val="00C46122"/>
    <w:rsid w:val="00C469D2"/>
    <w:rsid w:val="00C51D56"/>
    <w:rsid w:val="00C51FED"/>
    <w:rsid w:val="00C53728"/>
    <w:rsid w:val="00C542E6"/>
    <w:rsid w:val="00C54A53"/>
    <w:rsid w:val="00C55889"/>
    <w:rsid w:val="00C55B18"/>
    <w:rsid w:val="00C6192C"/>
    <w:rsid w:val="00C61B7B"/>
    <w:rsid w:val="00C62687"/>
    <w:rsid w:val="00C626A8"/>
    <w:rsid w:val="00C63C0C"/>
    <w:rsid w:val="00C6705E"/>
    <w:rsid w:val="00C678D3"/>
    <w:rsid w:val="00C719CE"/>
    <w:rsid w:val="00C71A94"/>
    <w:rsid w:val="00C73702"/>
    <w:rsid w:val="00C77CA9"/>
    <w:rsid w:val="00C80F5C"/>
    <w:rsid w:val="00C81314"/>
    <w:rsid w:val="00C82757"/>
    <w:rsid w:val="00C82A46"/>
    <w:rsid w:val="00C85A2D"/>
    <w:rsid w:val="00C86746"/>
    <w:rsid w:val="00C86952"/>
    <w:rsid w:val="00C8767E"/>
    <w:rsid w:val="00C87F23"/>
    <w:rsid w:val="00C92825"/>
    <w:rsid w:val="00C92D57"/>
    <w:rsid w:val="00C94693"/>
    <w:rsid w:val="00C949C2"/>
    <w:rsid w:val="00C953C1"/>
    <w:rsid w:val="00C95418"/>
    <w:rsid w:val="00C95C92"/>
    <w:rsid w:val="00C96291"/>
    <w:rsid w:val="00C9665C"/>
    <w:rsid w:val="00CA0231"/>
    <w:rsid w:val="00CA13F5"/>
    <w:rsid w:val="00CA199A"/>
    <w:rsid w:val="00CA2D4F"/>
    <w:rsid w:val="00CA5E7F"/>
    <w:rsid w:val="00CA6E97"/>
    <w:rsid w:val="00CA7074"/>
    <w:rsid w:val="00CB2A34"/>
    <w:rsid w:val="00CB3D11"/>
    <w:rsid w:val="00CB40B2"/>
    <w:rsid w:val="00CB658F"/>
    <w:rsid w:val="00CB6EDA"/>
    <w:rsid w:val="00CC0147"/>
    <w:rsid w:val="00CC0F25"/>
    <w:rsid w:val="00CC11BA"/>
    <w:rsid w:val="00CC217B"/>
    <w:rsid w:val="00CC2421"/>
    <w:rsid w:val="00CC25AA"/>
    <w:rsid w:val="00CC477C"/>
    <w:rsid w:val="00CC522D"/>
    <w:rsid w:val="00CC5381"/>
    <w:rsid w:val="00CC549F"/>
    <w:rsid w:val="00CC730D"/>
    <w:rsid w:val="00CC76A5"/>
    <w:rsid w:val="00CD3F13"/>
    <w:rsid w:val="00CD7E8E"/>
    <w:rsid w:val="00CE069B"/>
    <w:rsid w:val="00CE0B69"/>
    <w:rsid w:val="00CE107B"/>
    <w:rsid w:val="00CE12BB"/>
    <w:rsid w:val="00CE14A0"/>
    <w:rsid w:val="00CE229A"/>
    <w:rsid w:val="00CE2446"/>
    <w:rsid w:val="00CE4CB4"/>
    <w:rsid w:val="00CE4CE7"/>
    <w:rsid w:val="00CE742D"/>
    <w:rsid w:val="00CF0B5A"/>
    <w:rsid w:val="00CF21F3"/>
    <w:rsid w:val="00CF4D20"/>
    <w:rsid w:val="00CF61FB"/>
    <w:rsid w:val="00D01D02"/>
    <w:rsid w:val="00D0265D"/>
    <w:rsid w:val="00D03A75"/>
    <w:rsid w:val="00D04195"/>
    <w:rsid w:val="00D1333B"/>
    <w:rsid w:val="00D14092"/>
    <w:rsid w:val="00D15583"/>
    <w:rsid w:val="00D15781"/>
    <w:rsid w:val="00D172A4"/>
    <w:rsid w:val="00D17A0C"/>
    <w:rsid w:val="00D17A1B"/>
    <w:rsid w:val="00D2089F"/>
    <w:rsid w:val="00D208FD"/>
    <w:rsid w:val="00D21653"/>
    <w:rsid w:val="00D2301C"/>
    <w:rsid w:val="00D23918"/>
    <w:rsid w:val="00D24A72"/>
    <w:rsid w:val="00D2624E"/>
    <w:rsid w:val="00D26DA1"/>
    <w:rsid w:val="00D2730B"/>
    <w:rsid w:val="00D30F38"/>
    <w:rsid w:val="00D31FEC"/>
    <w:rsid w:val="00D326DF"/>
    <w:rsid w:val="00D36900"/>
    <w:rsid w:val="00D37907"/>
    <w:rsid w:val="00D37BD6"/>
    <w:rsid w:val="00D41B09"/>
    <w:rsid w:val="00D43DB7"/>
    <w:rsid w:val="00D44111"/>
    <w:rsid w:val="00D45A83"/>
    <w:rsid w:val="00D509A7"/>
    <w:rsid w:val="00D54507"/>
    <w:rsid w:val="00D560A3"/>
    <w:rsid w:val="00D61875"/>
    <w:rsid w:val="00D623FF"/>
    <w:rsid w:val="00D65716"/>
    <w:rsid w:val="00D6599B"/>
    <w:rsid w:val="00D65BA3"/>
    <w:rsid w:val="00D65C5F"/>
    <w:rsid w:val="00D66EA3"/>
    <w:rsid w:val="00D67EF4"/>
    <w:rsid w:val="00D7148E"/>
    <w:rsid w:val="00D738C8"/>
    <w:rsid w:val="00D75EFD"/>
    <w:rsid w:val="00D764F0"/>
    <w:rsid w:val="00D76EAC"/>
    <w:rsid w:val="00D77228"/>
    <w:rsid w:val="00D775C0"/>
    <w:rsid w:val="00D80165"/>
    <w:rsid w:val="00D81EB0"/>
    <w:rsid w:val="00D821BE"/>
    <w:rsid w:val="00D855CE"/>
    <w:rsid w:val="00D87669"/>
    <w:rsid w:val="00D903B3"/>
    <w:rsid w:val="00D90922"/>
    <w:rsid w:val="00D92052"/>
    <w:rsid w:val="00D935A7"/>
    <w:rsid w:val="00D94A0D"/>
    <w:rsid w:val="00D94C9E"/>
    <w:rsid w:val="00D950EA"/>
    <w:rsid w:val="00D97CD4"/>
    <w:rsid w:val="00DA079F"/>
    <w:rsid w:val="00DA124C"/>
    <w:rsid w:val="00DA389E"/>
    <w:rsid w:val="00DA4022"/>
    <w:rsid w:val="00DA4B7B"/>
    <w:rsid w:val="00DA5365"/>
    <w:rsid w:val="00DA68EE"/>
    <w:rsid w:val="00DA708A"/>
    <w:rsid w:val="00DB01DB"/>
    <w:rsid w:val="00DB0DC6"/>
    <w:rsid w:val="00DB1240"/>
    <w:rsid w:val="00DB179E"/>
    <w:rsid w:val="00DB1839"/>
    <w:rsid w:val="00DB2355"/>
    <w:rsid w:val="00DB3A48"/>
    <w:rsid w:val="00DC0AD0"/>
    <w:rsid w:val="00DC143B"/>
    <w:rsid w:val="00DC21E1"/>
    <w:rsid w:val="00DC3C44"/>
    <w:rsid w:val="00DC446E"/>
    <w:rsid w:val="00DC47C6"/>
    <w:rsid w:val="00DC4DD7"/>
    <w:rsid w:val="00DC5428"/>
    <w:rsid w:val="00DC5464"/>
    <w:rsid w:val="00DC551C"/>
    <w:rsid w:val="00DD2694"/>
    <w:rsid w:val="00DD3DEE"/>
    <w:rsid w:val="00DD4869"/>
    <w:rsid w:val="00DD4C6F"/>
    <w:rsid w:val="00DD4EE4"/>
    <w:rsid w:val="00DD64DB"/>
    <w:rsid w:val="00DE10F0"/>
    <w:rsid w:val="00DE2F31"/>
    <w:rsid w:val="00DE42D9"/>
    <w:rsid w:val="00DE4458"/>
    <w:rsid w:val="00DE4F27"/>
    <w:rsid w:val="00DE5A17"/>
    <w:rsid w:val="00DE5AF1"/>
    <w:rsid w:val="00DE6207"/>
    <w:rsid w:val="00DF0BFF"/>
    <w:rsid w:val="00DF37C5"/>
    <w:rsid w:val="00E007BA"/>
    <w:rsid w:val="00E00C1E"/>
    <w:rsid w:val="00E01903"/>
    <w:rsid w:val="00E029B1"/>
    <w:rsid w:val="00E057E8"/>
    <w:rsid w:val="00E12E3A"/>
    <w:rsid w:val="00E15584"/>
    <w:rsid w:val="00E1572F"/>
    <w:rsid w:val="00E200FC"/>
    <w:rsid w:val="00E20F1C"/>
    <w:rsid w:val="00E2464C"/>
    <w:rsid w:val="00E24C5F"/>
    <w:rsid w:val="00E26F6D"/>
    <w:rsid w:val="00E31A29"/>
    <w:rsid w:val="00E31F05"/>
    <w:rsid w:val="00E332C1"/>
    <w:rsid w:val="00E36000"/>
    <w:rsid w:val="00E36426"/>
    <w:rsid w:val="00E37C72"/>
    <w:rsid w:val="00E40456"/>
    <w:rsid w:val="00E42150"/>
    <w:rsid w:val="00E42A4B"/>
    <w:rsid w:val="00E42D18"/>
    <w:rsid w:val="00E448B8"/>
    <w:rsid w:val="00E46C60"/>
    <w:rsid w:val="00E4760C"/>
    <w:rsid w:val="00E47E8E"/>
    <w:rsid w:val="00E47ED8"/>
    <w:rsid w:val="00E5081E"/>
    <w:rsid w:val="00E52BF9"/>
    <w:rsid w:val="00E53322"/>
    <w:rsid w:val="00E55865"/>
    <w:rsid w:val="00E568C1"/>
    <w:rsid w:val="00E576FD"/>
    <w:rsid w:val="00E65B56"/>
    <w:rsid w:val="00E65D1E"/>
    <w:rsid w:val="00E66C18"/>
    <w:rsid w:val="00E70585"/>
    <w:rsid w:val="00E71B93"/>
    <w:rsid w:val="00E72DC8"/>
    <w:rsid w:val="00E7576E"/>
    <w:rsid w:val="00E75950"/>
    <w:rsid w:val="00E75DE4"/>
    <w:rsid w:val="00E76339"/>
    <w:rsid w:val="00E766B8"/>
    <w:rsid w:val="00E77DDE"/>
    <w:rsid w:val="00E83058"/>
    <w:rsid w:val="00E85492"/>
    <w:rsid w:val="00E85CF7"/>
    <w:rsid w:val="00E86E68"/>
    <w:rsid w:val="00E90591"/>
    <w:rsid w:val="00E925D8"/>
    <w:rsid w:val="00E92835"/>
    <w:rsid w:val="00E92EAC"/>
    <w:rsid w:val="00E9311D"/>
    <w:rsid w:val="00E9656A"/>
    <w:rsid w:val="00EA047B"/>
    <w:rsid w:val="00EA1D91"/>
    <w:rsid w:val="00EA4B47"/>
    <w:rsid w:val="00EA6996"/>
    <w:rsid w:val="00EA7219"/>
    <w:rsid w:val="00EA7F3F"/>
    <w:rsid w:val="00EB12E1"/>
    <w:rsid w:val="00EB1CB4"/>
    <w:rsid w:val="00EB327E"/>
    <w:rsid w:val="00EB3B4E"/>
    <w:rsid w:val="00EB4568"/>
    <w:rsid w:val="00EB50E8"/>
    <w:rsid w:val="00EB6F6F"/>
    <w:rsid w:val="00EB71C3"/>
    <w:rsid w:val="00EC07EB"/>
    <w:rsid w:val="00EC0C5D"/>
    <w:rsid w:val="00EC10A3"/>
    <w:rsid w:val="00EC1761"/>
    <w:rsid w:val="00EC1D97"/>
    <w:rsid w:val="00EC50AE"/>
    <w:rsid w:val="00EC6585"/>
    <w:rsid w:val="00EC6E00"/>
    <w:rsid w:val="00EC7BCA"/>
    <w:rsid w:val="00ED6587"/>
    <w:rsid w:val="00ED6FB7"/>
    <w:rsid w:val="00ED7819"/>
    <w:rsid w:val="00EE16ED"/>
    <w:rsid w:val="00EE2D10"/>
    <w:rsid w:val="00EE3EA8"/>
    <w:rsid w:val="00EE42A5"/>
    <w:rsid w:val="00EE575F"/>
    <w:rsid w:val="00EF309F"/>
    <w:rsid w:val="00EF3AF8"/>
    <w:rsid w:val="00EF40D9"/>
    <w:rsid w:val="00F00167"/>
    <w:rsid w:val="00F01FD4"/>
    <w:rsid w:val="00F0299F"/>
    <w:rsid w:val="00F055BD"/>
    <w:rsid w:val="00F06CC5"/>
    <w:rsid w:val="00F107D0"/>
    <w:rsid w:val="00F107EF"/>
    <w:rsid w:val="00F12108"/>
    <w:rsid w:val="00F13630"/>
    <w:rsid w:val="00F174E5"/>
    <w:rsid w:val="00F240F6"/>
    <w:rsid w:val="00F272C3"/>
    <w:rsid w:val="00F3309F"/>
    <w:rsid w:val="00F34CB0"/>
    <w:rsid w:val="00F36DBD"/>
    <w:rsid w:val="00F36EE0"/>
    <w:rsid w:val="00F401E0"/>
    <w:rsid w:val="00F404B6"/>
    <w:rsid w:val="00F4056B"/>
    <w:rsid w:val="00F40C9D"/>
    <w:rsid w:val="00F4137B"/>
    <w:rsid w:val="00F415FB"/>
    <w:rsid w:val="00F4292E"/>
    <w:rsid w:val="00F43433"/>
    <w:rsid w:val="00F448BD"/>
    <w:rsid w:val="00F47048"/>
    <w:rsid w:val="00F47296"/>
    <w:rsid w:val="00F51570"/>
    <w:rsid w:val="00F522CF"/>
    <w:rsid w:val="00F5318A"/>
    <w:rsid w:val="00F53B80"/>
    <w:rsid w:val="00F62406"/>
    <w:rsid w:val="00F628C8"/>
    <w:rsid w:val="00F62ADF"/>
    <w:rsid w:val="00F63733"/>
    <w:rsid w:val="00F67034"/>
    <w:rsid w:val="00F7067B"/>
    <w:rsid w:val="00F70693"/>
    <w:rsid w:val="00F7103D"/>
    <w:rsid w:val="00F73B62"/>
    <w:rsid w:val="00F740A2"/>
    <w:rsid w:val="00F7413C"/>
    <w:rsid w:val="00F753E8"/>
    <w:rsid w:val="00F753EF"/>
    <w:rsid w:val="00F7555A"/>
    <w:rsid w:val="00F757AB"/>
    <w:rsid w:val="00F75B47"/>
    <w:rsid w:val="00F75C69"/>
    <w:rsid w:val="00F7646E"/>
    <w:rsid w:val="00F80D74"/>
    <w:rsid w:val="00F83C0A"/>
    <w:rsid w:val="00F84A0B"/>
    <w:rsid w:val="00F84E06"/>
    <w:rsid w:val="00F874AE"/>
    <w:rsid w:val="00F92331"/>
    <w:rsid w:val="00F94D1D"/>
    <w:rsid w:val="00F951DA"/>
    <w:rsid w:val="00FA3D57"/>
    <w:rsid w:val="00FA5489"/>
    <w:rsid w:val="00FB094B"/>
    <w:rsid w:val="00FB2B11"/>
    <w:rsid w:val="00FB2E9E"/>
    <w:rsid w:val="00FB453E"/>
    <w:rsid w:val="00FB5772"/>
    <w:rsid w:val="00FB5E41"/>
    <w:rsid w:val="00FB624C"/>
    <w:rsid w:val="00FB7053"/>
    <w:rsid w:val="00FC109E"/>
    <w:rsid w:val="00FC38BB"/>
    <w:rsid w:val="00FC587A"/>
    <w:rsid w:val="00FC63BA"/>
    <w:rsid w:val="00FC6497"/>
    <w:rsid w:val="00FC6BC5"/>
    <w:rsid w:val="00FC700D"/>
    <w:rsid w:val="00FD06FA"/>
    <w:rsid w:val="00FD25D3"/>
    <w:rsid w:val="00FD3448"/>
    <w:rsid w:val="00FD4AB4"/>
    <w:rsid w:val="00FD4F80"/>
    <w:rsid w:val="00FD5588"/>
    <w:rsid w:val="00FD62BD"/>
    <w:rsid w:val="00FD7AD1"/>
    <w:rsid w:val="00FE2EEB"/>
    <w:rsid w:val="00FE3D72"/>
    <w:rsid w:val="00FE5D37"/>
    <w:rsid w:val="00FE66E2"/>
    <w:rsid w:val="00FE6F72"/>
    <w:rsid w:val="00FF02E8"/>
    <w:rsid w:val="00FF0B35"/>
    <w:rsid w:val="00FF34C5"/>
    <w:rsid w:val="00FF3A95"/>
    <w:rsid w:val="00FF417F"/>
    <w:rsid w:val="00FF4632"/>
    <w:rsid w:val="00FF7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1F1E5F"/>
    <w:pPr>
      <w:keepNext/>
      <w:spacing w:before="240" w:after="60"/>
      <w:outlineLvl w:val="0"/>
    </w:pPr>
    <w:rPr>
      <w:rFonts w:ascii="Arial" w:hAnsi="Arial" w:cs="Arial"/>
      <w:b/>
      <w:bCs/>
      <w:kern w:val="32"/>
      <w:sz w:val="32"/>
      <w:szCs w:val="32"/>
    </w:rPr>
  </w:style>
  <w:style w:type="paragraph" w:styleId="Heading2">
    <w:name w:val="heading 2"/>
    <w:basedOn w:val="Normal"/>
    <w:qFormat/>
    <w:rsid w:val="001F1E5F"/>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categoryname">
    <w:name w:val="categoryname"/>
    <w:basedOn w:val="DefaultParagraphFont"/>
    <w:rsid w:val="001F1E5F"/>
  </w:style>
  <w:style w:type="paragraph" w:customStyle="1" w:styleId="discoveryguidecategorytext">
    <w:name w:val="discoveryguidecategorytext"/>
    <w:basedOn w:val="Normal"/>
    <w:rsid w:val="001F1E5F"/>
    <w:pPr>
      <w:spacing w:before="100" w:beforeAutospacing="1" w:after="100" w:afterAutospacing="1"/>
    </w:pPr>
  </w:style>
  <w:style w:type="character" w:styleId="Emphasis">
    <w:name w:val="Emphasis"/>
    <w:basedOn w:val="DefaultParagraphFont"/>
    <w:qFormat/>
    <w:rsid w:val="001F1E5F"/>
    <w:rPr>
      <w:i/>
      <w:iCs/>
    </w:rPr>
  </w:style>
  <w:style w:type="character" w:styleId="Strong">
    <w:name w:val="Strong"/>
    <w:basedOn w:val="DefaultParagraphFont"/>
    <w:qFormat/>
    <w:rsid w:val="001F1E5F"/>
    <w:rPr>
      <w:b/>
      <w:bCs/>
    </w:rPr>
  </w:style>
  <w:style w:type="paragraph" w:styleId="Footer">
    <w:name w:val="footer"/>
    <w:basedOn w:val="Normal"/>
    <w:rsid w:val="00D37907"/>
    <w:pPr>
      <w:tabs>
        <w:tab w:val="center" w:pos="4320"/>
        <w:tab w:val="right" w:pos="8640"/>
      </w:tabs>
    </w:pPr>
  </w:style>
  <w:style w:type="character" w:styleId="PageNumber">
    <w:name w:val="page number"/>
    <w:basedOn w:val="DefaultParagraphFont"/>
    <w:rsid w:val="00D37907"/>
  </w:style>
  <w:style w:type="paragraph" w:styleId="Header">
    <w:name w:val="header"/>
    <w:basedOn w:val="Normal"/>
    <w:rsid w:val="00D43DB7"/>
    <w:pPr>
      <w:tabs>
        <w:tab w:val="center" w:pos="4320"/>
        <w:tab w:val="right" w:pos="8640"/>
      </w:tabs>
    </w:pPr>
  </w:style>
  <w:style w:type="paragraph" w:styleId="z-BottomofForm">
    <w:name w:val="HTML Bottom of Form"/>
    <w:basedOn w:val="Normal"/>
    <w:next w:val="Normal"/>
    <w:link w:val="z-BottomofFormChar"/>
    <w:hidden/>
    <w:rsid w:val="001B7804"/>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1B7804"/>
    <w:rPr>
      <w:rFonts w:ascii="Arial" w:hAnsi="Arial"/>
      <w:vanish/>
      <w:sz w:val="16"/>
      <w:szCs w:val="16"/>
    </w:rPr>
  </w:style>
  <w:style w:type="paragraph" w:styleId="z-TopofForm">
    <w:name w:val="HTML Top of Form"/>
    <w:basedOn w:val="Normal"/>
    <w:next w:val="Normal"/>
    <w:link w:val="z-TopofFormChar"/>
    <w:hidden/>
    <w:rsid w:val="001B780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1B7804"/>
    <w:rPr>
      <w:rFonts w:ascii="Arial" w:hAnsi="Arial"/>
      <w:vanish/>
      <w:sz w:val="16"/>
      <w:szCs w:val="16"/>
    </w:rPr>
  </w:style>
  <w:style w:type="paragraph" w:styleId="Caption">
    <w:name w:val="caption"/>
    <w:basedOn w:val="Normal"/>
    <w:next w:val="Normal"/>
    <w:semiHidden/>
    <w:unhideWhenUsed/>
    <w:qFormat/>
    <w:rsid w:val="001538FD"/>
    <w:rPr>
      <w:b/>
      <w:bCs/>
      <w:sz w:val="20"/>
      <w:szCs w:val="20"/>
    </w:rPr>
  </w:style>
  <w:style w:type="table" w:styleId="TableGrid">
    <w:name w:val="Table Grid"/>
    <w:basedOn w:val="TableNormal"/>
    <w:rsid w:val="001538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1F1E5F"/>
    <w:pPr>
      <w:keepNext/>
      <w:spacing w:before="240" w:after="60"/>
      <w:outlineLvl w:val="0"/>
    </w:pPr>
    <w:rPr>
      <w:rFonts w:ascii="Arial" w:hAnsi="Arial" w:cs="Arial"/>
      <w:b/>
      <w:bCs/>
      <w:kern w:val="32"/>
      <w:sz w:val="32"/>
      <w:szCs w:val="32"/>
    </w:rPr>
  </w:style>
  <w:style w:type="paragraph" w:styleId="Heading2">
    <w:name w:val="heading 2"/>
    <w:basedOn w:val="Normal"/>
    <w:qFormat/>
    <w:rsid w:val="001F1E5F"/>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categoryname">
    <w:name w:val="categoryname"/>
    <w:basedOn w:val="DefaultParagraphFont"/>
    <w:rsid w:val="001F1E5F"/>
  </w:style>
  <w:style w:type="paragraph" w:customStyle="1" w:styleId="discoveryguidecategorytext">
    <w:name w:val="discoveryguidecategorytext"/>
    <w:basedOn w:val="Normal"/>
    <w:rsid w:val="001F1E5F"/>
    <w:pPr>
      <w:spacing w:before="100" w:beforeAutospacing="1" w:after="100" w:afterAutospacing="1"/>
    </w:pPr>
  </w:style>
  <w:style w:type="character" w:styleId="Emphasis">
    <w:name w:val="Emphasis"/>
    <w:basedOn w:val="DefaultParagraphFont"/>
    <w:qFormat/>
    <w:rsid w:val="001F1E5F"/>
    <w:rPr>
      <w:i/>
      <w:iCs/>
    </w:rPr>
  </w:style>
  <w:style w:type="character" w:styleId="Strong">
    <w:name w:val="Strong"/>
    <w:basedOn w:val="DefaultParagraphFont"/>
    <w:qFormat/>
    <w:rsid w:val="001F1E5F"/>
    <w:rPr>
      <w:b/>
      <w:bCs/>
    </w:rPr>
  </w:style>
  <w:style w:type="paragraph" w:styleId="Footer">
    <w:name w:val="footer"/>
    <w:basedOn w:val="Normal"/>
    <w:rsid w:val="00D37907"/>
    <w:pPr>
      <w:tabs>
        <w:tab w:val="center" w:pos="4320"/>
        <w:tab w:val="right" w:pos="8640"/>
      </w:tabs>
    </w:pPr>
  </w:style>
  <w:style w:type="character" w:styleId="PageNumber">
    <w:name w:val="page number"/>
    <w:basedOn w:val="DefaultParagraphFont"/>
    <w:rsid w:val="00D37907"/>
  </w:style>
  <w:style w:type="paragraph" w:styleId="Header">
    <w:name w:val="header"/>
    <w:basedOn w:val="Normal"/>
    <w:rsid w:val="00D43DB7"/>
    <w:pPr>
      <w:tabs>
        <w:tab w:val="center" w:pos="4320"/>
        <w:tab w:val="right" w:pos="8640"/>
      </w:tabs>
    </w:pPr>
  </w:style>
  <w:style w:type="paragraph" w:styleId="z-BottomofForm">
    <w:name w:val="HTML Bottom of Form"/>
    <w:basedOn w:val="Normal"/>
    <w:next w:val="Normal"/>
    <w:link w:val="z-BottomofFormChar"/>
    <w:hidden/>
    <w:rsid w:val="001B7804"/>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1B7804"/>
    <w:rPr>
      <w:rFonts w:ascii="Arial" w:hAnsi="Arial"/>
      <w:vanish/>
      <w:sz w:val="16"/>
      <w:szCs w:val="16"/>
    </w:rPr>
  </w:style>
  <w:style w:type="paragraph" w:styleId="z-TopofForm">
    <w:name w:val="HTML Top of Form"/>
    <w:basedOn w:val="Normal"/>
    <w:next w:val="Normal"/>
    <w:link w:val="z-TopofFormChar"/>
    <w:hidden/>
    <w:rsid w:val="001B780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1B7804"/>
    <w:rPr>
      <w:rFonts w:ascii="Arial" w:hAnsi="Arial"/>
      <w:vanish/>
      <w:sz w:val="16"/>
      <w:szCs w:val="16"/>
    </w:rPr>
  </w:style>
  <w:style w:type="paragraph" w:styleId="Caption">
    <w:name w:val="caption"/>
    <w:basedOn w:val="Normal"/>
    <w:next w:val="Normal"/>
    <w:semiHidden/>
    <w:unhideWhenUsed/>
    <w:qFormat/>
    <w:rsid w:val="001538FD"/>
    <w:rPr>
      <w:b/>
      <w:bCs/>
      <w:sz w:val="20"/>
      <w:szCs w:val="20"/>
    </w:rPr>
  </w:style>
  <w:style w:type="table" w:styleId="TableGrid">
    <w:name w:val="Table Grid"/>
    <w:basedOn w:val="TableNormal"/>
    <w:rsid w:val="001538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4435">
      <w:bodyDiv w:val="1"/>
      <w:marLeft w:val="0"/>
      <w:marRight w:val="0"/>
      <w:marTop w:val="0"/>
      <w:marBottom w:val="0"/>
      <w:divBdr>
        <w:top w:val="none" w:sz="0" w:space="0" w:color="auto"/>
        <w:left w:val="none" w:sz="0" w:space="0" w:color="auto"/>
        <w:bottom w:val="none" w:sz="0" w:space="0" w:color="auto"/>
        <w:right w:val="none" w:sz="0" w:space="0" w:color="auto"/>
      </w:divBdr>
      <w:divsChild>
        <w:div w:id="707877357">
          <w:marLeft w:val="0"/>
          <w:marRight w:val="0"/>
          <w:marTop w:val="0"/>
          <w:marBottom w:val="0"/>
          <w:divBdr>
            <w:top w:val="none" w:sz="0" w:space="0" w:color="auto"/>
            <w:left w:val="none" w:sz="0" w:space="0" w:color="auto"/>
            <w:bottom w:val="none" w:sz="0" w:space="0" w:color="auto"/>
            <w:right w:val="none" w:sz="0" w:space="0" w:color="auto"/>
          </w:divBdr>
        </w:div>
        <w:div w:id="1324434931">
          <w:marLeft w:val="0"/>
          <w:marRight w:val="0"/>
          <w:marTop w:val="0"/>
          <w:marBottom w:val="0"/>
          <w:divBdr>
            <w:top w:val="none" w:sz="0" w:space="0" w:color="auto"/>
            <w:left w:val="none" w:sz="0" w:space="0" w:color="auto"/>
            <w:bottom w:val="none" w:sz="0" w:space="0" w:color="auto"/>
            <w:right w:val="none" w:sz="0" w:space="0" w:color="auto"/>
          </w:divBdr>
        </w:div>
        <w:div w:id="2115051976">
          <w:marLeft w:val="0"/>
          <w:marRight w:val="0"/>
          <w:marTop w:val="0"/>
          <w:marBottom w:val="0"/>
          <w:divBdr>
            <w:top w:val="none" w:sz="0" w:space="0" w:color="auto"/>
            <w:left w:val="none" w:sz="0" w:space="0" w:color="auto"/>
            <w:bottom w:val="none" w:sz="0" w:space="0" w:color="auto"/>
            <w:right w:val="none" w:sz="0" w:space="0" w:color="auto"/>
          </w:divBdr>
        </w:div>
      </w:divsChild>
    </w:div>
    <w:div w:id="126243201">
      <w:bodyDiv w:val="1"/>
      <w:marLeft w:val="0"/>
      <w:marRight w:val="0"/>
      <w:marTop w:val="0"/>
      <w:marBottom w:val="0"/>
      <w:divBdr>
        <w:top w:val="none" w:sz="0" w:space="0" w:color="auto"/>
        <w:left w:val="none" w:sz="0" w:space="0" w:color="auto"/>
        <w:bottom w:val="none" w:sz="0" w:space="0" w:color="auto"/>
        <w:right w:val="none" w:sz="0" w:space="0" w:color="auto"/>
      </w:divBdr>
      <w:divsChild>
        <w:div w:id="997005200">
          <w:marLeft w:val="0"/>
          <w:marRight w:val="0"/>
          <w:marTop w:val="0"/>
          <w:marBottom w:val="0"/>
          <w:divBdr>
            <w:top w:val="none" w:sz="0" w:space="0" w:color="auto"/>
            <w:left w:val="none" w:sz="0" w:space="0" w:color="auto"/>
            <w:bottom w:val="none" w:sz="0" w:space="0" w:color="auto"/>
            <w:right w:val="none" w:sz="0" w:space="0" w:color="auto"/>
          </w:divBdr>
          <w:divsChild>
            <w:div w:id="146745341">
              <w:marLeft w:val="0"/>
              <w:marRight w:val="0"/>
              <w:marTop w:val="0"/>
              <w:marBottom w:val="0"/>
              <w:divBdr>
                <w:top w:val="none" w:sz="0" w:space="0" w:color="auto"/>
                <w:left w:val="none" w:sz="0" w:space="0" w:color="auto"/>
                <w:bottom w:val="none" w:sz="0" w:space="0" w:color="auto"/>
                <w:right w:val="none" w:sz="0" w:space="0" w:color="auto"/>
              </w:divBdr>
              <w:divsChild>
                <w:div w:id="382366885">
                  <w:marLeft w:val="0"/>
                  <w:marRight w:val="0"/>
                  <w:marTop w:val="0"/>
                  <w:marBottom w:val="0"/>
                  <w:divBdr>
                    <w:top w:val="none" w:sz="0" w:space="0" w:color="auto"/>
                    <w:left w:val="none" w:sz="0" w:space="0" w:color="auto"/>
                    <w:bottom w:val="none" w:sz="0" w:space="0" w:color="auto"/>
                    <w:right w:val="none" w:sz="0" w:space="0" w:color="auto"/>
                  </w:divBdr>
                </w:div>
                <w:div w:id="818306283">
                  <w:marLeft w:val="0"/>
                  <w:marRight w:val="0"/>
                  <w:marTop w:val="0"/>
                  <w:marBottom w:val="0"/>
                  <w:divBdr>
                    <w:top w:val="none" w:sz="0" w:space="0" w:color="auto"/>
                    <w:left w:val="none" w:sz="0" w:space="0" w:color="auto"/>
                    <w:bottom w:val="none" w:sz="0" w:space="0" w:color="auto"/>
                    <w:right w:val="none" w:sz="0" w:space="0" w:color="auto"/>
                  </w:divBdr>
                </w:div>
                <w:div w:id="831142284">
                  <w:marLeft w:val="0"/>
                  <w:marRight w:val="0"/>
                  <w:marTop w:val="0"/>
                  <w:marBottom w:val="0"/>
                  <w:divBdr>
                    <w:top w:val="none" w:sz="0" w:space="0" w:color="auto"/>
                    <w:left w:val="none" w:sz="0" w:space="0" w:color="auto"/>
                    <w:bottom w:val="none" w:sz="0" w:space="0" w:color="auto"/>
                    <w:right w:val="none" w:sz="0" w:space="0" w:color="auto"/>
                  </w:divBdr>
                </w:div>
                <w:div w:id="1391539476">
                  <w:marLeft w:val="0"/>
                  <w:marRight w:val="0"/>
                  <w:marTop w:val="0"/>
                  <w:marBottom w:val="0"/>
                  <w:divBdr>
                    <w:top w:val="none" w:sz="0" w:space="0" w:color="auto"/>
                    <w:left w:val="none" w:sz="0" w:space="0" w:color="auto"/>
                    <w:bottom w:val="none" w:sz="0" w:space="0" w:color="auto"/>
                    <w:right w:val="none" w:sz="0" w:space="0" w:color="auto"/>
                  </w:divBdr>
                </w:div>
                <w:div w:id="1416510476">
                  <w:marLeft w:val="0"/>
                  <w:marRight w:val="0"/>
                  <w:marTop w:val="0"/>
                  <w:marBottom w:val="0"/>
                  <w:divBdr>
                    <w:top w:val="none" w:sz="0" w:space="0" w:color="auto"/>
                    <w:left w:val="none" w:sz="0" w:space="0" w:color="auto"/>
                    <w:bottom w:val="none" w:sz="0" w:space="0" w:color="auto"/>
                    <w:right w:val="none" w:sz="0" w:space="0" w:color="auto"/>
                  </w:divBdr>
                </w:div>
                <w:div w:id="14190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64">
      <w:bodyDiv w:val="1"/>
      <w:marLeft w:val="0"/>
      <w:marRight w:val="0"/>
      <w:marTop w:val="0"/>
      <w:marBottom w:val="0"/>
      <w:divBdr>
        <w:top w:val="none" w:sz="0" w:space="0" w:color="auto"/>
        <w:left w:val="none" w:sz="0" w:space="0" w:color="auto"/>
        <w:bottom w:val="none" w:sz="0" w:space="0" w:color="auto"/>
        <w:right w:val="none" w:sz="0" w:space="0" w:color="auto"/>
      </w:divBdr>
      <w:divsChild>
        <w:div w:id="1272786630">
          <w:marLeft w:val="0"/>
          <w:marRight w:val="0"/>
          <w:marTop w:val="0"/>
          <w:marBottom w:val="0"/>
          <w:divBdr>
            <w:top w:val="none" w:sz="0" w:space="0" w:color="auto"/>
            <w:left w:val="none" w:sz="0" w:space="0" w:color="auto"/>
            <w:bottom w:val="none" w:sz="0" w:space="0" w:color="auto"/>
            <w:right w:val="none" w:sz="0" w:space="0" w:color="auto"/>
          </w:divBdr>
          <w:divsChild>
            <w:div w:id="497429105">
              <w:marLeft w:val="0"/>
              <w:marRight w:val="0"/>
              <w:marTop w:val="0"/>
              <w:marBottom w:val="0"/>
              <w:divBdr>
                <w:top w:val="none" w:sz="0" w:space="0" w:color="auto"/>
                <w:left w:val="none" w:sz="0" w:space="0" w:color="auto"/>
                <w:bottom w:val="none" w:sz="0" w:space="0" w:color="auto"/>
                <w:right w:val="none" w:sz="0" w:space="0" w:color="auto"/>
              </w:divBdr>
              <w:divsChild>
                <w:div w:id="79450145">
                  <w:marLeft w:val="0"/>
                  <w:marRight w:val="0"/>
                  <w:marTop w:val="0"/>
                  <w:marBottom w:val="0"/>
                  <w:divBdr>
                    <w:top w:val="none" w:sz="0" w:space="0" w:color="auto"/>
                    <w:left w:val="none" w:sz="0" w:space="0" w:color="auto"/>
                    <w:bottom w:val="none" w:sz="0" w:space="0" w:color="auto"/>
                    <w:right w:val="none" w:sz="0" w:space="0" w:color="auto"/>
                  </w:divBdr>
                </w:div>
                <w:div w:id="449983008">
                  <w:marLeft w:val="0"/>
                  <w:marRight w:val="0"/>
                  <w:marTop w:val="0"/>
                  <w:marBottom w:val="0"/>
                  <w:divBdr>
                    <w:top w:val="none" w:sz="0" w:space="0" w:color="auto"/>
                    <w:left w:val="none" w:sz="0" w:space="0" w:color="auto"/>
                    <w:bottom w:val="none" w:sz="0" w:space="0" w:color="auto"/>
                    <w:right w:val="none" w:sz="0" w:space="0" w:color="auto"/>
                  </w:divBdr>
                </w:div>
                <w:div w:id="452098058">
                  <w:marLeft w:val="0"/>
                  <w:marRight w:val="0"/>
                  <w:marTop w:val="0"/>
                  <w:marBottom w:val="0"/>
                  <w:divBdr>
                    <w:top w:val="none" w:sz="0" w:space="0" w:color="auto"/>
                    <w:left w:val="none" w:sz="0" w:space="0" w:color="auto"/>
                    <w:bottom w:val="none" w:sz="0" w:space="0" w:color="auto"/>
                    <w:right w:val="none" w:sz="0" w:space="0" w:color="auto"/>
                  </w:divBdr>
                </w:div>
                <w:div w:id="12758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1037">
      <w:bodyDiv w:val="1"/>
      <w:marLeft w:val="0"/>
      <w:marRight w:val="0"/>
      <w:marTop w:val="0"/>
      <w:marBottom w:val="0"/>
      <w:divBdr>
        <w:top w:val="none" w:sz="0" w:space="0" w:color="auto"/>
        <w:left w:val="none" w:sz="0" w:space="0" w:color="auto"/>
        <w:bottom w:val="none" w:sz="0" w:space="0" w:color="auto"/>
        <w:right w:val="none" w:sz="0" w:space="0" w:color="auto"/>
      </w:divBdr>
      <w:divsChild>
        <w:div w:id="1841238968">
          <w:marLeft w:val="0"/>
          <w:marRight w:val="0"/>
          <w:marTop w:val="0"/>
          <w:marBottom w:val="0"/>
          <w:divBdr>
            <w:top w:val="none" w:sz="0" w:space="0" w:color="auto"/>
            <w:left w:val="none" w:sz="0" w:space="0" w:color="auto"/>
            <w:bottom w:val="none" w:sz="0" w:space="0" w:color="auto"/>
            <w:right w:val="none" w:sz="0" w:space="0" w:color="auto"/>
          </w:divBdr>
          <w:divsChild>
            <w:div w:id="1984118521">
              <w:marLeft w:val="0"/>
              <w:marRight w:val="0"/>
              <w:marTop w:val="0"/>
              <w:marBottom w:val="0"/>
              <w:divBdr>
                <w:top w:val="none" w:sz="0" w:space="0" w:color="auto"/>
                <w:left w:val="none" w:sz="0" w:space="0" w:color="auto"/>
                <w:bottom w:val="none" w:sz="0" w:space="0" w:color="auto"/>
                <w:right w:val="none" w:sz="0" w:space="0" w:color="auto"/>
              </w:divBdr>
              <w:divsChild>
                <w:div w:id="627325005">
                  <w:marLeft w:val="0"/>
                  <w:marRight w:val="0"/>
                  <w:marTop w:val="0"/>
                  <w:marBottom w:val="0"/>
                  <w:divBdr>
                    <w:top w:val="none" w:sz="0" w:space="0" w:color="auto"/>
                    <w:left w:val="none" w:sz="0" w:space="0" w:color="auto"/>
                    <w:bottom w:val="none" w:sz="0" w:space="0" w:color="auto"/>
                    <w:right w:val="none" w:sz="0" w:space="0" w:color="auto"/>
                  </w:divBdr>
                </w:div>
                <w:div w:id="1467091752">
                  <w:marLeft w:val="0"/>
                  <w:marRight w:val="0"/>
                  <w:marTop w:val="0"/>
                  <w:marBottom w:val="0"/>
                  <w:divBdr>
                    <w:top w:val="none" w:sz="0" w:space="0" w:color="auto"/>
                    <w:left w:val="none" w:sz="0" w:space="0" w:color="auto"/>
                    <w:bottom w:val="none" w:sz="0" w:space="0" w:color="auto"/>
                    <w:right w:val="none" w:sz="0" w:space="0" w:color="auto"/>
                  </w:divBdr>
                </w:div>
                <w:div w:id="1740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08636">
      <w:bodyDiv w:val="1"/>
      <w:marLeft w:val="0"/>
      <w:marRight w:val="0"/>
      <w:marTop w:val="0"/>
      <w:marBottom w:val="0"/>
      <w:divBdr>
        <w:top w:val="none" w:sz="0" w:space="0" w:color="auto"/>
        <w:left w:val="none" w:sz="0" w:space="0" w:color="auto"/>
        <w:bottom w:val="none" w:sz="0" w:space="0" w:color="auto"/>
        <w:right w:val="none" w:sz="0" w:space="0" w:color="auto"/>
      </w:divBdr>
      <w:divsChild>
        <w:div w:id="482359213">
          <w:marLeft w:val="0"/>
          <w:marRight w:val="0"/>
          <w:marTop w:val="0"/>
          <w:marBottom w:val="0"/>
          <w:divBdr>
            <w:top w:val="none" w:sz="0" w:space="0" w:color="auto"/>
            <w:left w:val="none" w:sz="0" w:space="0" w:color="auto"/>
            <w:bottom w:val="none" w:sz="0" w:space="0" w:color="auto"/>
            <w:right w:val="none" w:sz="0" w:space="0" w:color="auto"/>
          </w:divBdr>
          <w:divsChild>
            <w:div w:id="423113258">
              <w:marLeft w:val="0"/>
              <w:marRight w:val="0"/>
              <w:marTop w:val="0"/>
              <w:marBottom w:val="0"/>
              <w:divBdr>
                <w:top w:val="none" w:sz="0" w:space="0" w:color="auto"/>
                <w:left w:val="none" w:sz="0" w:space="0" w:color="auto"/>
                <w:bottom w:val="none" w:sz="0" w:space="0" w:color="auto"/>
                <w:right w:val="none" w:sz="0" w:space="0" w:color="auto"/>
              </w:divBdr>
              <w:divsChild>
                <w:div w:id="131221051">
                  <w:marLeft w:val="0"/>
                  <w:marRight w:val="0"/>
                  <w:marTop w:val="0"/>
                  <w:marBottom w:val="0"/>
                  <w:divBdr>
                    <w:top w:val="none" w:sz="0" w:space="0" w:color="auto"/>
                    <w:left w:val="none" w:sz="0" w:space="0" w:color="auto"/>
                    <w:bottom w:val="none" w:sz="0" w:space="0" w:color="auto"/>
                    <w:right w:val="none" w:sz="0" w:space="0" w:color="auto"/>
                  </w:divBdr>
                </w:div>
                <w:div w:id="1612083925">
                  <w:marLeft w:val="0"/>
                  <w:marRight w:val="0"/>
                  <w:marTop w:val="0"/>
                  <w:marBottom w:val="0"/>
                  <w:divBdr>
                    <w:top w:val="none" w:sz="0" w:space="0" w:color="auto"/>
                    <w:left w:val="none" w:sz="0" w:space="0" w:color="auto"/>
                    <w:bottom w:val="none" w:sz="0" w:space="0" w:color="auto"/>
                    <w:right w:val="none" w:sz="0" w:space="0" w:color="auto"/>
                  </w:divBdr>
                </w:div>
                <w:div w:id="20112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8108">
      <w:bodyDiv w:val="1"/>
      <w:marLeft w:val="0"/>
      <w:marRight w:val="0"/>
      <w:marTop w:val="0"/>
      <w:marBottom w:val="0"/>
      <w:divBdr>
        <w:top w:val="none" w:sz="0" w:space="0" w:color="auto"/>
        <w:left w:val="none" w:sz="0" w:space="0" w:color="auto"/>
        <w:bottom w:val="none" w:sz="0" w:space="0" w:color="auto"/>
        <w:right w:val="none" w:sz="0" w:space="0" w:color="auto"/>
      </w:divBdr>
      <w:divsChild>
        <w:div w:id="913393402">
          <w:marLeft w:val="0"/>
          <w:marRight w:val="0"/>
          <w:marTop w:val="0"/>
          <w:marBottom w:val="0"/>
          <w:divBdr>
            <w:top w:val="none" w:sz="0" w:space="0" w:color="auto"/>
            <w:left w:val="none" w:sz="0" w:space="0" w:color="auto"/>
            <w:bottom w:val="none" w:sz="0" w:space="0" w:color="auto"/>
            <w:right w:val="none" w:sz="0" w:space="0" w:color="auto"/>
          </w:divBdr>
          <w:divsChild>
            <w:div w:id="1370762875">
              <w:marLeft w:val="0"/>
              <w:marRight w:val="0"/>
              <w:marTop w:val="0"/>
              <w:marBottom w:val="0"/>
              <w:divBdr>
                <w:top w:val="none" w:sz="0" w:space="0" w:color="auto"/>
                <w:left w:val="none" w:sz="0" w:space="0" w:color="auto"/>
                <w:bottom w:val="none" w:sz="0" w:space="0" w:color="auto"/>
                <w:right w:val="none" w:sz="0" w:space="0" w:color="auto"/>
              </w:divBdr>
              <w:divsChild>
                <w:div w:id="602147666">
                  <w:marLeft w:val="0"/>
                  <w:marRight w:val="0"/>
                  <w:marTop w:val="0"/>
                  <w:marBottom w:val="0"/>
                  <w:divBdr>
                    <w:top w:val="none" w:sz="0" w:space="0" w:color="auto"/>
                    <w:left w:val="none" w:sz="0" w:space="0" w:color="auto"/>
                    <w:bottom w:val="none" w:sz="0" w:space="0" w:color="auto"/>
                    <w:right w:val="none" w:sz="0" w:space="0" w:color="auto"/>
                  </w:divBdr>
                </w:div>
                <w:div w:id="1008407666">
                  <w:marLeft w:val="0"/>
                  <w:marRight w:val="0"/>
                  <w:marTop w:val="0"/>
                  <w:marBottom w:val="0"/>
                  <w:divBdr>
                    <w:top w:val="none" w:sz="0" w:space="0" w:color="auto"/>
                    <w:left w:val="none" w:sz="0" w:space="0" w:color="auto"/>
                    <w:bottom w:val="none" w:sz="0" w:space="0" w:color="auto"/>
                    <w:right w:val="none" w:sz="0" w:space="0" w:color="auto"/>
                  </w:divBdr>
                </w:div>
                <w:div w:id="1194491477">
                  <w:marLeft w:val="0"/>
                  <w:marRight w:val="0"/>
                  <w:marTop w:val="0"/>
                  <w:marBottom w:val="0"/>
                  <w:divBdr>
                    <w:top w:val="none" w:sz="0" w:space="0" w:color="auto"/>
                    <w:left w:val="none" w:sz="0" w:space="0" w:color="auto"/>
                    <w:bottom w:val="none" w:sz="0" w:space="0" w:color="auto"/>
                    <w:right w:val="none" w:sz="0" w:space="0" w:color="auto"/>
                  </w:divBdr>
                </w:div>
                <w:div w:id="1656763990">
                  <w:marLeft w:val="0"/>
                  <w:marRight w:val="0"/>
                  <w:marTop w:val="0"/>
                  <w:marBottom w:val="0"/>
                  <w:divBdr>
                    <w:top w:val="none" w:sz="0" w:space="0" w:color="auto"/>
                    <w:left w:val="none" w:sz="0" w:space="0" w:color="auto"/>
                    <w:bottom w:val="none" w:sz="0" w:space="0" w:color="auto"/>
                    <w:right w:val="none" w:sz="0" w:space="0" w:color="auto"/>
                  </w:divBdr>
                </w:div>
                <w:div w:id="1916160101">
                  <w:marLeft w:val="0"/>
                  <w:marRight w:val="0"/>
                  <w:marTop w:val="0"/>
                  <w:marBottom w:val="0"/>
                  <w:divBdr>
                    <w:top w:val="none" w:sz="0" w:space="0" w:color="auto"/>
                    <w:left w:val="none" w:sz="0" w:space="0" w:color="auto"/>
                    <w:bottom w:val="none" w:sz="0" w:space="0" w:color="auto"/>
                    <w:right w:val="none" w:sz="0" w:space="0" w:color="auto"/>
                  </w:divBdr>
                </w:div>
                <w:div w:id="20343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0437">
      <w:bodyDiv w:val="1"/>
      <w:marLeft w:val="0"/>
      <w:marRight w:val="0"/>
      <w:marTop w:val="0"/>
      <w:marBottom w:val="0"/>
      <w:divBdr>
        <w:top w:val="none" w:sz="0" w:space="0" w:color="auto"/>
        <w:left w:val="none" w:sz="0" w:space="0" w:color="auto"/>
        <w:bottom w:val="none" w:sz="0" w:space="0" w:color="auto"/>
        <w:right w:val="none" w:sz="0" w:space="0" w:color="auto"/>
      </w:divBdr>
      <w:divsChild>
        <w:div w:id="441195856">
          <w:marLeft w:val="0"/>
          <w:marRight w:val="0"/>
          <w:marTop w:val="0"/>
          <w:marBottom w:val="0"/>
          <w:divBdr>
            <w:top w:val="none" w:sz="0" w:space="0" w:color="auto"/>
            <w:left w:val="none" w:sz="0" w:space="0" w:color="auto"/>
            <w:bottom w:val="none" w:sz="0" w:space="0" w:color="auto"/>
            <w:right w:val="none" w:sz="0" w:space="0" w:color="auto"/>
          </w:divBdr>
          <w:divsChild>
            <w:div w:id="808976962">
              <w:marLeft w:val="0"/>
              <w:marRight w:val="0"/>
              <w:marTop w:val="0"/>
              <w:marBottom w:val="0"/>
              <w:divBdr>
                <w:top w:val="none" w:sz="0" w:space="0" w:color="auto"/>
                <w:left w:val="none" w:sz="0" w:space="0" w:color="auto"/>
                <w:bottom w:val="none" w:sz="0" w:space="0" w:color="auto"/>
                <w:right w:val="none" w:sz="0" w:space="0" w:color="auto"/>
              </w:divBdr>
              <w:divsChild>
                <w:div w:id="349333139">
                  <w:marLeft w:val="0"/>
                  <w:marRight w:val="0"/>
                  <w:marTop w:val="0"/>
                  <w:marBottom w:val="0"/>
                  <w:divBdr>
                    <w:top w:val="none" w:sz="0" w:space="0" w:color="auto"/>
                    <w:left w:val="none" w:sz="0" w:space="0" w:color="auto"/>
                    <w:bottom w:val="none" w:sz="0" w:space="0" w:color="auto"/>
                    <w:right w:val="none" w:sz="0" w:space="0" w:color="auto"/>
                  </w:divBdr>
                </w:div>
                <w:div w:id="679359283">
                  <w:marLeft w:val="0"/>
                  <w:marRight w:val="0"/>
                  <w:marTop w:val="0"/>
                  <w:marBottom w:val="0"/>
                  <w:divBdr>
                    <w:top w:val="none" w:sz="0" w:space="0" w:color="auto"/>
                    <w:left w:val="none" w:sz="0" w:space="0" w:color="auto"/>
                    <w:bottom w:val="none" w:sz="0" w:space="0" w:color="auto"/>
                    <w:right w:val="none" w:sz="0" w:space="0" w:color="auto"/>
                  </w:divBdr>
                </w:div>
                <w:div w:id="811168633">
                  <w:marLeft w:val="0"/>
                  <w:marRight w:val="0"/>
                  <w:marTop w:val="0"/>
                  <w:marBottom w:val="0"/>
                  <w:divBdr>
                    <w:top w:val="none" w:sz="0" w:space="0" w:color="auto"/>
                    <w:left w:val="none" w:sz="0" w:space="0" w:color="auto"/>
                    <w:bottom w:val="none" w:sz="0" w:space="0" w:color="auto"/>
                    <w:right w:val="none" w:sz="0" w:space="0" w:color="auto"/>
                  </w:divBdr>
                </w:div>
                <w:div w:id="1401635208">
                  <w:marLeft w:val="0"/>
                  <w:marRight w:val="0"/>
                  <w:marTop w:val="0"/>
                  <w:marBottom w:val="0"/>
                  <w:divBdr>
                    <w:top w:val="none" w:sz="0" w:space="0" w:color="auto"/>
                    <w:left w:val="none" w:sz="0" w:space="0" w:color="auto"/>
                    <w:bottom w:val="none" w:sz="0" w:space="0" w:color="auto"/>
                    <w:right w:val="none" w:sz="0" w:space="0" w:color="auto"/>
                  </w:divBdr>
                </w:div>
                <w:div w:id="19835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86585">
      <w:bodyDiv w:val="1"/>
      <w:marLeft w:val="0"/>
      <w:marRight w:val="0"/>
      <w:marTop w:val="0"/>
      <w:marBottom w:val="0"/>
      <w:divBdr>
        <w:top w:val="none" w:sz="0" w:space="0" w:color="auto"/>
        <w:left w:val="none" w:sz="0" w:space="0" w:color="auto"/>
        <w:bottom w:val="none" w:sz="0" w:space="0" w:color="auto"/>
        <w:right w:val="none" w:sz="0" w:space="0" w:color="auto"/>
      </w:divBdr>
      <w:divsChild>
        <w:div w:id="728457910">
          <w:marLeft w:val="0"/>
          <w:marRight w:val="0"/>
          <w:marTop w:val="0"/>
          <w:marBottom w:val="0"/>
          <w:divBdr>
            <w:top w:val="none" w:sz="0" w:space="0" w:color="auto"/>
            <w:left w:val="none" w:sz="0" w:space="0" w:color="auto"/>
            <w:bottom w:val="none" w:sz="0" w:space="0" w:color="auto"/>
            <w:right w:val="none" w:sz="0" w:space="0" w:color="auto"/>
          </w:divBdr>
        </w:div>
      </w:divsChild>
    </w:div>
    <w:div w:id="485098468">
      <w:bodyDiv w:val="1"/>
      <w:marLeft w:val="0"/>
      <w:marRight w:val="0"/>
      <w:marTop w:val="0"/>
      <w:marBottom w:val="0"/>
      <w:divBdr>
        <w:top w:val="none" w:sz="0" w:space="0" w:color="auto"/>
        <w:left w:val="none" w:sz="0" w:space="0" w:color="auto"/>
        <w:bottom w:val="none" w:sz="0" w:space="0" w:color="auto"/>
        <w:right w:val="none" w:sz="0" w:space="0" w:color="auto"/>
      </w:divBdr>
      <w:divsChild>
        <w:div w:id="1230264881">
          <w:marLeft w:val="0"/>
          <w:marRight w:val="0"/>
          <w:marTop w:val="0"/>
          <w:marBottom w:val="0"/>
          <w:divBdr>
            <w:top w:val="none" w:sz="0" w:space="0" w:color="auto"/>
            <w:left w:val="none" w:sz="0" w:space="0" w:color="auto"/>
            <w:bottom w:val="none" w:sz="0" w:space="0" w:color="auto"/>
            <w:right w:val="none" w:sz="0" w:space="0" w:color="auto"/>
          </w:divBdr>
          <w:divsChild>
            <w:div w:id="725883511">
              <w:marLeft w:val="0"/>
              <w:marRight w:val="0"/>
              <w:marTop w:val="0"/>
              <w:marBottom w:val="0"/>
              <w:divBdr>
                <w:top w:val="none" w:sz="0" w:space="0" w:color="auto"/>
                <w:left w:val="none" w:sz="0" w:space="0" w:color="auto"/>
                <w:bottom w:val="none" w:sz="0" w:space="0" w:color="auto"/>
                <w:right w:val="none" w:sz="0" w:space="0" w:color="auto"/>
              </w:divBdr>
              <w:divsChild>
                <w:div w:id="516702059">
                  <w:marLeft w:val="0"/>
                  <w:marRight w:val="0"/>
                  <w:marTop w:val="0"/>
                  <w:marBottom w:val="0"/>
                  <w:divBdr>
                    <w:top w:val="none" w:sz="0" w:space="0" w:color="auto"/>
                    <w:left w:val="none" w:sz="0" w:space="0" w:color="auto"/>
                    <w:bottom w:val="none" w:sz="0" w:space="0" w:color="auto"/>
                    <w:right w:val="none" w:sz="0" w:space="0" w:color="auto"/>
                  </w:divBdr>
                </w:div>
                <w:div w:id="1496843802">
                  <w:marLeft w:val="0"/>
                  <w:marRight w:val="0"/>
                  <w:marTop w:val="0"/>
                  <w:marBottom w:val="0"/>
                  <w:divBdr>
                    <w:top w:val="none" w:sz="0" w:space="0" w:color="auto"/>
                    <w:left w:val="none" w:sz="0" w:space="0" w:color="auto"/>
                    <w:bottom w:val="none" w:sz="0" w:space="0" w:color="auto"/>
                    <w:right w:val="none" w:sz="0" w:space="0" w:color="auto"/>
                  </w:divBdr>
                </w:div>
                <w:div w:id="1886943191">
                  <w:marLeft w:val="0"/>
                  <w:marRight w:val="0"/>
                  <w:marTop w:val="0"/>
                  <w:marBottom w:val="0"/>
                  <w:divBdr>
                    <w:top w:val="none" w:sz="0" w:space="0" w:color="auto"/>
                    <w:left w:val="none" w:sz="0" w:space="0" w:color="auto"/>
                    <w:bottom w:val="none" w:sz="0" w:space="0" w:color="auto"/>
                    <w:right w:val="none" w:sz="0" w:space="0" w:color="auto"/>
                  </w:divBdr>
                </w:div>
                <w:div w:id="20362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41948">
      <w:bodyDiv w:val="1"/>
      <w:marLeft w:val="0"/>
      <w:marRight w:val="0"/>
      <w:marTop w:val="0"/>
      <w:marBottom w:val="0"/>
      <w:divBdr>
        <w:top w:val="none" w:sz="0" w:space="0" w:color="auto"/>
        <w:left w:val="none" w:sz="0" w:space="0" w:color="auto"/>
        <w:bottom w:val="none" w:sz="0" w:space="0" w:color="auto"/>
        <w:right w:val="none" w:sz="0" w:space="0" w:color="auto"/>
      </w:divBdr>
      <w:divsChild>
        <w:div w:id="55974344">
          <w:marLeft w:val="0"/>
          <w:marRight w:val="0"/>
          <w:marTop w:val="0"/>
          <w:marBottom w:val="0"/>
          <w:divBdr>
            <w:top w:val="none" w:sz="0" w:space="0" w:color="auto"/>
            <w:left w:val="none" w:sz="0" w:space="0" w:color="auto"/>
            <w:bottom w:val="none" w:sz="0" w:space="0" w:color="auto"/>
            <w:right w:val="none" w:sz="0" w:space="0" w:color="auto"/>
          </w:divBdr>
          <w:divsChild>
            <w:div w:id="1691638180">
              <w:marLeft w:val="0"/>
              <w:marRight w:val="0"/>
              <w:marTop w:val="0"/>
              <w:marBottom w:val="0"/>
              <w:divBdr>
                <w:top w:val="none" w:sz="0" w:space="0" w:color="auto"/>
                <w:left w:val="none" w:sz="0" w:space="0" w:color="auto"/>
                <w:bottom w:val="none" w:sz="0" w:space="0" w:color="auto"/>
                <w:right w:val="none" w:sz="0" w:space="0" w:color="auto"/>
              </w:divBdr>
              <w:divsChild>
                <w:div w:id="70783846">
                  <w:marLeft w:val="0"/>
                  <w:marRight w:val="0"/>
                  <w:marTop w:val="0"/>
                  <w:marBottom w:val="0"/>
                  <w:divBdr>
                    <w:top w:val="none" w:sz="0" w:space="0" w:color="auto"/>
                    <w:left w:val="none" w:sz="0" w:space="0" w:color="auto"/>
                    <w:bottom w:val="none" w:sz="0" w:space="0" w:color="auto"/>
                    <w:right w:val="none" w:sz="0" w:space="0" w:color="auto"/>
                  </w:divBdr>
                </w:div>
                <w:div w:id="568197876">
                  <w:marLeft w:val="0"/>
                  <w:marRight w:val="0"/>
                  <w:marTop w:val="0"/>
                  <w:marBottom w:val="0"/>
                  <w:divBdr>
                    <w:top w:val="none" w:sz="0" w:space="0" w:color="auto"/>
                    <w:left w:val="none" w:sz="0" w:space="0" w:color="auto"/>
                    <w:bottom w:val="none" w:sz="0" w:space="0" w:color="auto"/>
                    <w:right w:val="none" w:sz="0" w:space="0" w:color="auto"/>
                  </w:divBdr>
                </w:div>
                <w:div w:id="989868214">
                  <w:marLeft w:val="0"/>
                  <w:marRight w:val="0"/>
                  <w:marTop w:val="0"/>
                  <w:marBottom w:val="0"/>
                  <w:divBdr>
                    <w:top w:val="none" w:sz="0" w:space="0" w:color="auto"/>
                    <w:left w:val="none" w:sz="0" w:space="0" w:color="auto"/>
                    <w:bottom w:val="none" w:sz="0" w:space="0" w:color="auto"/>
                    <w:right w:val="none" w:sz="0" w:space="0" w:color="auto"/>
                  </w:divBdr>
                </w:div>
                <w:div w:id="10575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775">
      <w:bodyDiv w:val="1"/>
      <w:marLeft w:val="0"/>
      <w:marRight w:val="0"/>
      <w:marTop w:val="0"/>
      <w:marBottom w:val="0"/>
      <w:divBdr>
        <w:top w:val="none" w:sz="0" w:space="0" w:color="auto"/>
        <w:left w:val="none" w:sz="0" w:space="0" w:color="auto"/>
        <w:bottom w:val="none" w:sz="0" w:space="0" w:color="auto"/>
        <w:right w:val="none" w:sz="0" w:space="0" w:color="auto"/>
      </w:divBdr>
    </w:div>
    <w:div w:id="770317440">
      <w:bodyDiv w:val="1"/>
      <w:marLeft w:val="0"/>
      <w:marRight w:val="0"/>
      <w:marTop w:val="0"/>
      <w:marBottom w:val="0"/>
      <w:divBdr>
        <w:top w:val="none" w:sz="0" w:space="0" w:color="auto"/>
        <w:left w:val="none" w:sz="0" w:space="0" w:color="auto"/>
        <w:bottom w:val="none" w:sz="0" w:space="0" w:color="auto"/>
        <w:right w:val="none" w:sz="0" w:space="0" w:color="auto"/>
      </w:divBdr>
      <w:divsChild>
        <w:div w:id="608857901">
          <w:marLeft w:val="0"/>
          <w:marRight w:val="0"/>
          <w:marTop w:val="0"/>
          <w:marBottom w:val="0"/>
          <w:divBdr>
            <w:top w:val="none" w:sz="0" w:space="0" w:color="auto"/>
            <w:left w:val="none" w:sz="0" w:space="0" w:color="auto"/>
            <w:bottom w:val="none" w:sz="0" w:space="0" w:color="auto"/>
            <w:right w:val="none" w:sz="0" w:space="0" w:color="auto"/>
          </w:divBdr>
          <w:divsChild>
            <w:div w:id="1186092045">
              <w:marLeft w:val="0"/>
              <w:marRight w:val="0"/>
              <w:marTop w:val="0"/>
              <w:marBottom w:val="0"/>
              <w:divBdr>
                <w:top w:val="none" w:sz="0" w:space="0" w:color="auto"/>
                <w:left w:val="none" w:sz="0" w:space="0" w:color="auto"/>
                <w:bottom w:val="none" w:sz="0" w:space="0" w:color="auto"/>
                <w:right w:val="none" w:sz="0" w:space="0" w:color="auto"/>
              </w:divBdr>
              <w:divsChild>
                <w:div w:id="74716006">
                  <w:marLeft w:val="0"/>
                  <w:marRight w:val="0"/>
                  <w:marTop w:val="0"/>
                  <w:marBottom w:val="0"/>
                  <w:divBdr>
                    <w:top w:val="none" w:sz="0" w:space="0" w:color="auto"/>
                    <w:left w:val="none" w:sz="0" w:space="0" w:color="auto"/>
                    <w:bottom w:val="none" w:sz="0" w:space="0" w:color="auto"/>
                    <w:right w:val="none" w:sz="0" w:space="0" w:color="auto"/>
                  </w:divBdr>
                </w:div>
                <w:div w:id="278877228">
                  <w:marLeft w:val="0"/>
                  <w:marRight w:val="0"/>
                  <w:marTop w:val="0"/>
                  <w:marBottom w:val="0"/>
                  <w:divBdr>
                    <w:top w:val="none" w:sz="0" w:space="0" w:color="auto"/>
                    <w:left w:val="none" w:sz="0" w:space="0" w:color="auto"/>
                    <w:bottom w:val="none" w:sz="0" w:space="0" w:color="auto"/>
                    <w:right w:val="none" w:sz="0" w:space="0" w:color="auto"/>
                  </w:divBdr>
                </w:div>
                <w:div w:id="1096562481">
                  <w:marLeft w:val="0"/>
                  <w:marRight w:val="0"/>
                  <w:marTop w:val="0"/>
                  <w:marBottom w:val="0"/>
                  <w:divBdr>
                    <w:top w:val="none" w:sz="0" w:space="0" w:color="auto"/>
                    <w:left w:val="none" w:sz="0" w:space="0" w:color="auto"/>
                    <w:bottom w:val="none" w:sz="0" w:space="0" w:color="auto"/>
                    <w:right w:val="none" w:sz="0" w:space="0" w:color="auto"/>
                  </w:divBdr>
                </w:div>
                <w:div w:id="1341467288">
                  <w:marLeft w:val="0"/>
                  <w:marRight w:val="0"/>
                  <w:marTop w:val="0"/>
                  <w:marBottom w:val="0"/>
                  <w:divBdr>
                    <w:top w:val="none" w:sz="0" w:space="0" w:color="auto"/>
                    <w:left w:val="none" w:sz="0" w:space="0" w:color="auto"/>
                    <w:bottom w:val="none" w:sz="0" w:space="0" w:color="auto"/>
                    <w:right w:val="none" w:sz="0" w:space="0" w:color="auto"/>
                  </w:divBdr>
                </w:div>
                <w:div w:id="1871144505">
                  <w:marLeft w:val="0"/>
                  <w:marRight w:val="0"/>
                  <w:marTop w:val="0"/>
                  <w:marBottom w:val="0"/>
                  <w:divBdr>
                    <w:top w:val="none" w:sz="0" w:space="0" w:color="auto"/>
                    <w:left w:val="none" w:sz="0" w:space="0" w:color="auto"/>
                    <w:bottom w:val="none" w:sz="0" w:space="0" w:color="auto"/>
                    <w:right w:val="none" w:sz="0" w:space="0" w:color="auto"/>
                  </w:divBdr>
                </w:div>
                <w:div w:id="20233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5137">
      <w:bodyDiv w:val="1"/>
      <w:marLeft w:val="0"/>
      <w:marRight w:val="0"/>
      <w:marTop w:val="0"/>
      <w:marBottom w:val="0"/>
      <w:divBdr>
        <w:top w:val="none" w:sz="0" w:space="0" w:color="auto"/>
        <w:left w:val="none" w:sz="0" w:space="0" w:color="auto"/>
        <w:bottom w:val="none" w:sz="0" w:space="0" w:color="auto"/>
        <w:right w:val="none" w:sz="0" w:space="0" w:color="auto"/>
      </w:divBdr>
      <w:divsChild>
        <w:div w:id="1761026932">
          <w:marLeft w:val="0"/>
          <w:marRight w:val="0"/>
          <w:marTop w:val="0"/>
          <w:marBottom w:val="0"/>
          <w:divBdr>
            <w:top w:val="none" w:sz="0" w:space="0" w:color="auto"/>
            <w:left w:val="none" w:sz="0" w:space="0" w:color="auto"/>
            <w:bottom w:val="none" w:sz="0" w:space="0" w:color="auto"/>
            <w:right w:val="none" w:sz="0" w:space="0" w:color="auto"/>
          </w:divBdr>
          <w:divsChild>
            <w:div w:id="1164541740">
              <w:marLeft w:val="0"/>
              <w:marRight w:val="0"/>
              <w:marTop w:val="0"/>
              <w:marBottom w:val="0"/>
              <w:divBdr>
                <w:top w:val="none" w:sz="0" w:space="0" w:color="auto"/>
                <w:left w:val="none" w:sz="0" w:space="0" w:color="auto"/>
                <w:bottom w:val="none" w:sz="0" w:space="0" w:color="auto"/>
                <w:right w:val="none" w:sz="0" w:space="0" w:color="auto"/>
              </w:divBdr>
              <w:divsChild>
                <w:div w:id="1366830999">
                  <w:marLeft w:val="0"/>
                  <w:marRight w:val="0"/>
                  <w:marTop w:val="0"/>
                  <w:marBottom w:val="0"/>
                  <w:divBdr>
                    <w:top w:val="none" w:sz="0" w:space="0" w:color="auto"/>
                    <w:left w:val="none" w:sz="0" w:space="0" w:color="auto"/>
                    <w:bottom w:val="none" w:sz="0" w:space="0" w:color="auto"/>
                    <w:right w:val="none" w:sz="0" w:space="0" w:color="auto"/>
                  </w:divBdr>
                </w:div>
                <w:div w:id="1532453601">
                  <w:marLeft w:val="0"/>
                  <w:marRight w:val="0"/>
                  <w:marTop w:val="0"/>
                  <w:marBottom w:val="0"/>
                  <w:divBdr>
                    <w:top w:val="none" w:sz="0" w:space="0" w:color="auto"/>
                    <w:left w:val="none" w:sz="0" w:space="0" w:color="auto"/>
                    <w:bottom w:val="none" w:sz="0" w:space="0" w:color="auto"/>
                    <w:right w:val="none" w:sz="0" w:space="0" w:color="auto"/>
                  </w:divBdr>
                </w:div>
                <w:div w:id="1857109602">
                  <w:marLeft w:val="0"/>
                  <w:marRight w:val="0"/>
                  <w:marTop w:val="0"/>
                  <w:marBottom w:val="0"/>
                  <w:divBdr>
                    <w:top w:val="none" w:sz="0" w:space="0" w:color="auto"/>
                    <w:left w:val="none" w:sz="0" w:space="0" w:color="auto"/>
                    <w:bottom w:val="none" w:sz="0" w:space="0" w:color="auto"/>
                    <w:right w:val="none" w:sz="0" w:space="0" w:color="auto"/>
                  </w:divBdr>
                </w:div>
                <w:div w:id="20794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92976">
      <w:bodyDiv w:val="1"/>
      <w:marLeft w:val="0"/>
      <w:marRight w:val="0"/>
      <w:marTop w:val="0"/>
      <w:marBottom w:val="0"/>
      <w:divBdr>
        <w:top w:val="none" w:sz="0" w:space="0" w:color="auto"/>
        <w:left w:val="none" w:sz="0" w:space="0" w:color="auto"/>
        <w:bottom w:val="none" w:sz="0" w:space="0" w:color="auto"/>
        <w:right w:val="none" w:sz="0" w:space="0" w:color="auto"/>
      </w:divBdr>
    </w:div>
    <w:div w:id="977877359">
      <w:bodyDiv w:val="1"/>
      <w:marLeft w:val="0"/>
      <w:marRight w:val="0"/>
      <w:marTop w:val="0"/>
      <w:marBottom w:val="0"/>
      <w:divBdr>
        <w:top w:val="none" w:sz="0" w:space="0" w:color="auto"/>
        <w:left w:val="none" w:sz="0" w:space="0" w:color="auto"/>
        <w:bottom w:val="none" w:sz="0" w:space="0" w:color="auto"/>
        <w:right w:val="none" w:sz="0" w:space="0" w:color="auto"/>
      </w:divBdr>
      <w:divsChild>
        <w:div w:id="1341199283">
          <w:marLeft w:val="0"/>
          <w:marRight w:val="0"/>
          <w:marTop w:val="0"/>
          <w:marBottom w:val="0"/>
          <w:divBdr>
            <w:top w:val="none" w:sz="0" w:space="0" w:color="auto"/>
            <w:left w:val="none" w:sz="0" w:space="0" w:color="auto"/>
            <w:bottom w:val="none" w:sz="0" w:space="0" w:color="auto"/>
            <w:right w:val="none" w:sz="0" w:space="0" w:color="auto"/>
          </w:divBdr>
        </w:div>
      </w:divsChild>
    </w:div>
    <w:div w:id="1014305553">
      <w:bodyDiv w:val="1"/>
      <w:marLeft w:val="0"/>
      <w:marRight w:val="0"/>
      <w:marTop w:val="0"/>
      <w:marBottom w:val="0"/>
      <w:divBdr>
        <w:top w:val="none" w:sz="0" w:space="0" w:color="auto"/>
        <w:left w:val="none" w:sz="0" w:space="0" w:color="auto"/>
        <w:bottom w:val="none" w:sz="0" w:space="0" w:color="auto"/>
        <w:right w:val="none" w:sz="0" w:space="0" w:color="auto"/>
      </w:divBdr>
      <w:divsChild>
        <w:div w:id="1580410704">
          <w:marLeft w:val="0"/>
          <w:marRight w:val="0"/>
          <w:marTop w:val="0"/>
          <w:marBottom w:val="0"/>
          <w:divBdr>
            <w:top w:val="none" w:sz="0" w:space="0" w:color="auto"/>
            <w:left w:val="none" w:sz="0" w:space="0" w:color="auto"/>
            <w:bottom w:val="none" w:sz="0" w:space="0" w:color="auto"/>
            <w:right w:val="none" w:sz="0" w:space="0" w:color="auto"/>
          </w:divBdr>
          <w:divsChild>
            <w:div w:id="182330049">
              <w:marLeft w:val="0"/>
              <w:marRight w:val="0"/>
              <w:marTop w:val="0"/>
              <w:marBottom w:val="0"/>
              <w:divBdr>
                <w:top w:val="none" w:sz="0" w:space="0" w:color="auto"/>
                <w:left w:val="none" w:sz="0" w:space="0" w:color="auto"/>
                <w:bottom w:val="none" w:sz="0" w:space="0" w:color="auto"/>
                <w:right w:val="none" w:sz="0" w:space="0" w:color="auto"/>
              </w:divBdr>
              <w:divsChild>
                <w:div w:id="97256005">
                  <w:marLeft w:val="0"/>
                  <w:marRight w:val="0"/>
                  <w:marTop w:val="0"/>
                  <w:marBottom w:val="0"/>
                  <w:divBdr>
                    <w:top w:val="none" w:sz="0" w:space="0" w:color="auto"/>
                    <w:left w:val="none" w:sz="0" w:space="0" w:color="auto"/>
                    <w:bottom w:val="none" w:sz="0" w:space="0" w:color="auto"/>
                    <w:right w:val="none" w:sz="0" w:space="0" w:color="auto"/>
                  </w:divBdr>
                </w:div>
                <w:div w:id="632827567">
                  <w:marLeft w:val="0"/>
                  <w:marRight w:val="0"/>
                  <w:marTop w:val="0"/>
                  <w:marBottom w:val="0"/>
                  <w:divBdr>
                    <w:top w:val="none" w:sz="0" w:space="0" w:color="auto"/>
                    <w:left w:val="none" w:sz="0" w:space="0" w:color="auto"/>
                    <w:bottom w:val="none" w:sz="0" w:space="0" w:color="auto"/>
                    <w:right w:val="none" w:sz="0" w:space="0" w:color="auto"/>
                  </w:divBdr>
                </w:div>
                <w:div w:id="12236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2699">
      <w:bodyDiv w:val="1"/>
      <w:marLeft w:val="0"/>
      <w:marRight w:val="0"/>
      <w:marTop w:val="0"/>
      <w:marBottom w:val="0"/>
      <w:divBdr>
        <w:top w:val="none" w:sz="0" w:space="0" w:color="auto"/>
        <w:left w:val="none" w:sz="0" w:space="0" w:color="auto"/>
        <w:bottom w:val="none" w:sz="0" w:space="0" w:color="auto"/>
        <w:right w:val="none" w:sz="0" w:space="0" w:color="auto"/>
      </w:divBdr>
      <w:divsChild>
        <w:div w:id="1156452098">
          <w:marLeft w:val="0"/>
          <w:marRight w:val="0"/>
          <w:marTop w:val="0"/>
          <w:marBottom w:val="0"/>
          <w:divBdr>
            <w:top w:val="none" w:sz="0" w:space="0" w:color="auto"/>
            <w:left w:val="none" w:sz="0" w:space="0" w:color="auto"/>
            <w:bottom w:val="none" w:sz="0" w:space="0" w:color="auto"/>
            <w:right w:val="none" w:sz="0" w:space="0" w:color="auto"/>
          </w:divBdr>
          <w:divsChild>
            <w:div w:id="884753361">
              <w:marLeft w:val="0"/>
              <w:marRight w:val="0"/>
              <w:marTop w:val="0"/>
              <w:marBottom w:val="0"/>
              <w:divBdr>
                <w:top w:val="none" w:sz="0" w:space="0" w:color="auto"/>
                <w:left w:val="none" w:sz="0" w:space="0" w:color="auto"/>
                <w:bottom w:val="none" w:sz="0" w:space="0" w:color="auto"/>
                <w:right w:val="none" w:sz="0" w:space="0" w:color="auto"/>
              </w:divBdr>
              <w:divsChild>
                <w:div w:id="525406418">
                  <w:marLeft w:val="0"/>
                  <w:marRight w:val="0"/>
                  <w:marTop w:val="0"/>
                  <w:marBottom w:val="0"/>
                  <w:divBdr>
                    <w:top w:val="none" w:sz="0" w:space="0" w:color="auto"/>
                    <w:left w:val="none" w:sz="0" w:space="0" w:color="auto"/>
                    <w:bottom w:val="none" w:sz="0" w:space="0" w:color="auto"/>
                    <w:right w:val="none" w:sz="0" w:space="0" w:color="auto"/>
                  </w:divBdr>
                </w:div>
                <w:div w:id="1291594714">
                  <w:marLeft w:val="0"/>
                  <w:marRight w:val="0"/>
                  <w:marTop w:val="0"/>
                  <w:marBottom w:val="0"/>
                  <w:divBdr>
                    <w:top w:val="none" w:sz="0" w:space="0" w:color="auto"/>
                    <w:left w:val="none" w:sz="0" w:space="0" w:color="auto"/>
                    <w:bottom w:val="none" w:sz="0" w:space="0" w:color="auto"/>
                    <w:right w:val="none" w:sz="0" w:space="0" w:color="auto"/>
                  </w:divBdr>
                </w:div>
                <w:div w:id="15493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74609">
      <w:bodyDiv w:val="1"/>
      <w:marLeft w:val="0"/>
      <w:marRight w:val="0"/>
      <w:marTop w:val="0"/>
      <w:marBottom w:val="0"/>
      <w:divBdr>
        <w:top w:val="none" w:sz="0" w:space="0" w:color="auto"/>
        <w:left w:val="none" w:sz="0" w:space="0" w:color="auto"/>
        <w:bottom w:val="none" w:sz="0" w:space="0" w:color="auto"/>
        <w:right w:val="none" w:sz="0" w:space="0" w:color="auto"/>
      </w:divBdr>
      <w:divsChild>
        <w:div w:id="1346052143">
          <w:marLeft w:val="0"/>
          <w:marRight w:val="0"/>
          <w:marTop w:val="0"/>
          <w:marBottom w:val="0"/>
          <w:divBdr>
            <w:top w:val="none" w:sz="0" w:space="0" w:color="auto"/>
            <w:left w:val="none" w:sz="0" w:space="0" w:color="auto"/>
            <w:bottom w:val="none" w:sz="0" w:space="0" w:color="auto"/>
            <w:right w:val="none" w:sz="0" w:space="0" w:color="auto"/>
          </w:divBdr>
        </w:div>
      </w:divsChild>
    </w:div>
    <w:div w:id="1084229199">
      <w:bodyDiv w:val="1"/>
      <w:marLeft w:val="0"/>
      <w:marRight w:val="0"/>
      <w:marTop w:val="0"/>
      <w:marBottom w:val="0"/>
      <w:divBdr>
        <w:top w:val="none" w:sz="0" w:space="0" w:color="auto"/>
        <w:left w:val="none" w:sz="0" w:space="0" w:color="auto"/>
        <w:bottom w:val="none" w:sz="0" w:space="0" w:color="auto"/>
        <w:right w:val="none" w:sz="0" w:space="0" w:color="auto"/>
      </w:divBdr>
      <w:divsChild>
        <w:div w:id="224099228">
          <w:marLeft w:val="0"/>
          <w:marRight w:val="0"/>
          <w:marTop w:val="0"/>
          <w:marBottom w:val="0"/>
          <w:divBdr>
            <w:top w:val="none" w:sz="0" w:space="0" w:color="auto"/>
            <w:left w:val="none" w:sz="0" w:space="0" w:color="auto"/>
            <w:bottom w:val="none" w:sz="0" w:space="0" w:color="auto"/>
            <w:right w:val="none" w:sz="0" w:space="0" w:color="auto"/>
          </w:divBdr>
          <w:divsChild>
            <w:div w:id="575212885">
              <w:marLeft w:val="0"/>
              <w:marRight w:val="0"/>
              <w:marTop w:val="0"/>
              <w:marBottom w:val="0"/>
              <w:divBdr>
                <w:top w:val="none" w:sz="0" w:space="0" w:color="auto"/>
                <w:left w:val="none" w:sz="0" w:space="0" w:color="auto"/>
                <w:bottom w:val="none" w:sz="0" w:space="0" w:color="auto"/>
                <w:right w:val="none" w:sz="0" w:space="0" w:color="auto"/>
              </w:divBdr>
              <w:divsChild>
                <w:div w:id="52434781">
                  <w:marLeft w:val="0"/>
                  <w:marRight w:val="0"/>
                  <w:marTop w:val="0"/>
                  <w:marBottom w:val="0"/>
                  <w:divBdr>
                    <w:top w:val="none" w:sz="0" w:space="0" w:color="auto"/>
                    <w:left w:val="none" w:sz="0" w:space="0" w:color="auto"/>
                    <w:bottom w:val="none" w:sz="0" w:space="0" w:color="auto"/>
                    <w:right w:val="none" w:sz="0" w:space="0" w:color="auto"/>
                  </w:divBdr>
                </w:div>
                <w:div w:id="502865242">
                  <w:marLeft w:val="0"/>
                  <w:marRight w:val="0"/>
                  <w:marTop w:val="0"/>
                  <w:marBottom w:val="0"/>
                  <w:divBdr>
                    <w:top w:val="none" w:sz="0" w:space="0" w:color="auto"/>
                    <w:left w:val="none" w:sz="0" w:space="0" w:color="auto"/>
                    <w:bottom w:val="none" w:sz="0" w:space="0" w:color="auto"/>
                    <w:right w:val="none" w:sz="0" w:space="0" w:color="auto"/>
                  </w:divBdr>
                </w:div>
                <w:div w:id="1421298022">
                  <w:marLeft w:val="0"/>
                  <w:marRight w:val="0"/>
                  <w:marTop w:val="0"/>
                  <w:marBottom w:val="0"/>
                  <w:divBdr>
                    <w:top w:val="none" w:sz="0" w:space="0" w:color="auto"/>
                    <w:left w:val="none" w:sz="0" w:space="0" w:color="auto"/>
                    <w:bottom w:val="none" w:sz="0" w:space="0" w:color="auto"/>
                    <w:right w:val="none" w:sz="0" w:space="0" w:color="auto"/>
                  </w:divBdr>
                </w:div>
                <w:div w:id="20572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18848">
      <w:bodyDiv w:val="1"/>
      <w:marLeft w:val="0"/>
      <w:marRight w:val="0"/>
      <w:marTop w:val="0"/>
      <w:marBottom w:val="0"/>
      <w:divBdr>
        <w:top w:val="none" w:sz="0" w:space="0" w:color="auto"/>
        <w:left w:val="none" w:sz="0" w:space="0" w:color="auto"/>
        <w:bottom w:val="none" w:sz="0" w:space="0" w:color="auto"/>
        <w:right w:val="none" w:sz="0" w:space="0" w:color="auto"/>
      </w:divBdr>
    </w:div>
    <w:div w:id="1115903052">
      <w:bodyDiv w:val="1"/>
      <w:marLeft w:val="0"/>
      <w:marRight w:val="0"/>
      <w:marTop w:val="0"/>
      <w:marBottom w:val="0"/>
      <w:divBdr>
        <w:top w:val="none" w:sz="0" w:space="0" w:color="auto"/>
        <w:left w:val="none" w:sz="0" w:space="0" w:color="auto"/>
        <w:bottom w:val="none" w:sz="0" w:space="0" w:color="auto"/>
        <w:right w:val="none" w:sz="0" w:space="0" w:color="auto"/>
      </w:divBdr>
      <w:divsChild>
        <w:div w:id="679284108">
          <w:marLeft w:val="0"/>
          <w:marRight w:val="0"/>
          <w:marTop w:val="0"/>
          <w:marBottom w:val="0"/>
          <w:divBdr>
            <w:top w:val="none" w:sz="0" w:space="0" w:color="auto"/>
            <w:left w:val="none" w:sz="0" w:space="0" w:color="auto"/>
            <w:bottom w:val="none" w:sz="0" w:space="0" w:color="auto"/>
            <w:right w:val="none" w:sz="0" w:space="0" w:color="auto"/>
          </w:divBdr>
          <w:divsChild>
            <w:div w:id="667631782">
              <w:marLeft w:val="0"/>
              <w:marRight w:val="0"/>
              <w:marTop w:val="0"/>
              <w:marBottom w:val="0"/>
              <w:divBdr>
                <w:top w:val="none" w:sz="0" w:space="0" w:color="auto"/>
                <w:left w:val="none" w:sz="0" w:space="0" w:color="auto"/>
                <w:bottom w:val="none" w:sz="0" w:space="0" w:color="auto"/>
                <w:right w:val="none" w:sz="0" w:space="0" w:color="auto"/>
              </w:divBdr>
              <w:divsChild>
                <w:div w:id="413821583">
                  <w:marLeft w:val="0"/>
                  <w:marRight w:val="0"/>
                  <w:marTop w:val="0"/>
                  <w:marBottom w:val="0"/>
                  <w:divBdr>
                    <w:top w:val="none" w:sz="0" w:space="0" w:color="auto"/>
                    <w:left w:val="none" w:sz="0" w:space="0" w:color="auto"/>
                    <w:bottom w:val="none" w:sz="0" w:space="0" w:color="auto"/>
                    <w:right w:val="none" w:sz="0" w:space="0" w:color="auto"/>
                  </w:divBdr>
                </w:div>
                <w:div w:id="979388234">
                  <w:marLeft w:val="0"/>
                  <w:marRight w:val="0"/>
                  <w:marTop w:val="0"/>
                  <w:marBottom w:val="0"/>
                  <w:divBdr>
                    <w:top w:val="none" w:sz="0" w:space="0" w:color="auto"/>
                    <w:left w:val="none" w:sz="0" w:space="0" w:color="auto"/>
                    <w:bottom w:val="none" w:sz="0" w:space="0" w:color="auto"/>
                    <w:right w:val="none" w:sz="0" w:space="0" w:color="auto"/>
                  </w:divBdr>
                </w:div>
                <w:div w:id="18687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33074">
      <w:bodyDiv w:val="1"/>
      <w:marLeft w:val="0"/>
      <w:marRight w:val="0"/>
      <w:marTop w:val="0"/>
      <w:marBottom w:val="0"/>
      <w:divBdr>
        <w:top w:val="none" w:sz="0" w:space="0" w:color="auto"/>
        <w:left w:val="none" w:sz="0" w:space="0" w:color="auto"/>
        <w:bottom w:val="none" w:sz="0" w:space="0" w:color="auto"/>
        <w:right w:val="none" w:sz="0" w:space="0" w:color="auto"/>
      </w:divBdr>
      <w:divsChild>
        <w:div w:id="11690169">
          <w:marLeft w:val="0"/>
          <w:marRight w:val="0"/>
          <w:marTop w:val="0"/>
          <w:marBottom w:val="0"/>
          <w:divBdr>
            <w:top w:val="none" w:sz="0" w:space="0" w:color="auto"/>
            <w:left w:val="none" w:sz="0" w:space="0" w:color="auto"/>
            <w:bottom w:val="none" w:sz="0" w:space="0" w:color="auto"/>
            <w:right w:val="none" w:sz="0" w:space="0" w:color="auto"/>
          </w:divBdr>
        </w:div>
      </w:divsChild>
    </w:div>
    <w:div w:id="1198161744">
      <w:bodyDiv w:val="1"/>
      <w:marLeft w:val="0"/>
      <w:marRight w:val="0"/>
      <w:marTop w:val="0"/>
      <w:marBottom w:val="0"/>
      <w:divBdr>
        <w:top w:val="none" w:sz="0" w:space="0" w:color="auto"/>
        <w:left w:val="none" w:sz="0" w:space="0" w:color="auto"/>
        <w:bottom w:val="none" w:sz="0" w:space="0" w:color="auto"/>
        <w:right w:val="none" w:sz="0" w:space="0" w:color="auto"/>
      </w:divBdr>
      <w:divsChild>
        <w:div w:id="1762602636">
          <w:marLeft w:val="0"/>
          <w:marRight w:val="0"/>
          <w:marTop w:val="0"/>
          <w:marBottom w:val="0"/>
          <w:divBdr>
            <w:top w:val="none" w:sz="0" w:space="0" w:color="auto"/>
            <w:left w:val="none" w:sz="0" w:space="0" w:color="auto"/>
            <w:bottom w:val="none" w:sz="0" w:space="0" w:color="auto"/>
            <w:right w:val="none" w:sz="0" w:space="0" w:color="auto"/>
          </w:divBdr>
          <w:divsChild>
            <w:div w:id="1613777461">
              <w:marLeft w:val="0"/>
              <w:marRight w:val="0"/>
              <w:marTop w:val="0"/>
              <w:marBottom w:val="0"/>
              <w:divBdr>
                <w:top w:val="none" w:sz="0" w:space="0" w:color="auto"/>
                <w:left w:val="none" w:sz="0" w:space="0" w:color="auto"/>
                <w:bottom w:val="none" w:sz="0" w:space="0" w:color="auto"/>
                <w:right w:val="none" w:sz="0" w:space="0" w:color="auto"/>
              </w:divBdr>
              <w:divsChild>
                <w:div w:id="33966127">
                  <w:marLeft w:val="0"/>
                  <w:marRight w:val="0"/>
                  <w:marTop w:val="0"/>
                  <w:marBottom w:val="0"/>
                  <w:divBdr>
                    <w:top w:val="none" w:sz="0" w:space="0" w:color="auto"/>
                    <w:left w:val="none" w:sz="0" w:space="0" w:color="auto"/>
                    <w:bottom w:val="none" w:sz="0" w:space="0" w:color="auto"/>
                    <w:right w:val="none" w:sz="0" w:space="0" w:color="auto"/>
                  </w:divBdr>
                </w:div>
                <w:div w:id="1032003029">
                  <w:marLeft w:val="0"/>
                  <w:marRight w:val="0"/>
                  <w:marTop w:val="0"/>
                  <w:marBottom w:val="0"/>
                  <w:divBdr>
                    <w:top w:val="none" w:sz="0" w:space="0" w:color="auto"/>
                    <w:left w:val="none" w:sz="0" w:space="0" w:color="auto"/>
                    <w:bottom w:val="none" w:sz="0" w:space="0" w:color="auto"/>
                    <w:right w:val="none" w:sz="0" w:space="0" w:color="auto"/>
                  </w:divBdr>
                </w:div>
                <w:div w:id="1128740628">
                  <w:marLeft w:val="0"/>
                  <w:marRight w:val="0"/>
                  <w:marTop w:val="0"/>
                  <w:marBottom w:val="0"/>
                  <w:divBdr>
                    <w:top w:val="none" w:sz="0" w:space="0" w:color="auto"/>
                    <w:left w:val="none" w:sz="0" w:space="0" w:color="auto"/>
                    <w:bottom w:val="none" w:sz="0" w:space="0" w:color="auto"/>
                    <w:right w:val="none" w:sz="0" w:space="0" w:color="auto"/>
                  </w:divBdr>
                </w:div>
                <w:div w:id="19593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2258">
      <w:bodyDiv w:val="1"/>
      <w:marLeft w:val="0"/>
      <w:marRight w:val="0"/>
      <w:marTop w:val="0"/>
      <w:marBottom w:val="0"/>
      <w:divBdr>
        <w:top w:val="none" w:sz="0" w:space="0" w:color="auto"/>
        <w:left w:val="none" w:sz="0" w:space="0" w:color="auto"/>
        <w:bottom w:val="none" w:sz="0" w:space="0" w:color="auto"/>
        <w:right w:val="none" w:sz="0" w:space="0" w:color="auto"/>
      </w:divBdr>
      <w:divsChild>
        <w:div w:id="1772898161">
          <w:marLeft w:val="0"/>
          <w:marRight w:val="0"/>
          <w:marTop w:val="0"/>
          <w:marBottom w:val="0"/>
          <w:divBdr>
            <w:top w:val="none" w:sz="0" w:space="0" w:color="auto"/>
            <w:left w:val="none" w:sz="0" w:space="0" w:color="auto"/>
            <w:bottom w:val="none" w:sz="0" w:space="0" w:color="auto"/>
            <w:right w:val="none" w:sz="0" w:space="0" w:color="auto"/>
          </w:divBdr>
          <w:divsChild>
            <w:div w:id="2141024260">
              <w:marLeft w:val="0"/>
              <w:marRight w:val="0"/>
              <w:marTop w:val="0"/>
              <w:marBottom w:val="0"/>
              <w:divBdr>
                <w:top w:val="none" w:sz="0" w:space="0" w:color="auto"/>
                <w:left w:val="none" w:sz="0" w:space="0" w:color="auto"/>
                <w:bottom w:val="none" w:sz="0" w:space="0" w:color="auto"/>
                <w:right w:val="none" w:sz="0" w:space="0" w:color="auto"/>
              </w:divBdr>
              <w:divsChild>
                <w:div w:id="1241326667">
                  <w:marLeft w:val="0"/>
                  <w:marRight w:val="0"/>
                  <w:marTop w:val="0"/>
                  <w:marBottom w:val="0"/>
                  <w:divBdr>
                    <w:top w:val="none" w:sz="0" w:space="0" w:color="auto"/>
                    <w:left w:val="none" w:sz="0" w:space="0" w:color="auto"/>
                    <w:bottom w:val="none" w:sz="0" w:space="0" w:color="auto"/>
                    <w:right w:val="none" w:sz="0" w:space="0" w:color="auto"/>
                  </w:divBdr>
                </w:div>
                <w:div w:id="1548953144">
                  <w:marLeft w:val="0"/>
                  <w:marRight w:val="0"/>
                  <w:marTop w:val="0"/>
                  <w:marBottom w:val="0"/>
                  <w:divBdr>
                    <w:top w:val="none" w:sz="0" w:space="0" w:color="auto"/>
                    <w:left w:val="none" w:sz="0" w:space="0" w:color="auto"/>
                    <w:bottom w:val="none" w:sz="0" w:space="0" w:color="auto"/>
                    <w:right w:val="none" w:sz="0" w:space="0" w:color="auto"/>
                  </w:divBdr>
                </w:div>
                <w:div w:id="1598826001">
                  <w:marLeft w:val="0"/>
                  <w:marRight w:val="0"/>
                  <w:marTop w:val="0"/>
                  <w:marBottom w:val="0"/>
                  <w:divBdr>
                    <w:top w:val="none" w:sz="0" w:space="0" w:color="auto"/>
                    <w:left w:val="none" w:sz="0" w:space="0" w:color="auto"/>
                    <w:bottom w:val="none" w:sz="0" w:space="0" w:color="auto"/>
                    <w:right w:val="none" w:sz="0" w:space="0" w:color="auto"/>
                  </w:divBdr>
                </w:div>
                <w:div w:id="1740790342">
                  <w:marLeft w:val="0"/>
                  <w:marRight w:val="0"/>
                  <w:marTop w:val="0"/>
                  <w:marBottom w:val="0"/>
                  <w:divBdr>
                    <w:top w:val="none" w:sz="0" w:space="0" w:color="auto"/>
                    <w:left w:val="none" w:sz="0" w:space="0" w:color="auto"/>
                    <w:bottom w:val="none" w:sz="0" w:space="0" w:color="auto"/>
                    <w:right w:val="none" w:sz="0" w:space="0" w:color="auto"/>
                  </w:divBdr>
                </w:div>
                <w:div w:id="1894805765">
                  <w:marLeft w:val="0"/>
                  <w:marRight w:val="0"/>
                  <w:marTop w:val="0"/>
                  <w:marBottom w:val="0"/>
                  <w:divBdr>
                    <w:top w:val="none" w:sz="0" w:space="0" w:color="auto"/>
                    <w:left w:val="none" w:sz="0" w:space="0" w:color="auto"/>
                    <w:bottom w:val="none" w:sz="0" w:space="0" w:color="auto"/>
                    <w:right w:val="none" w:sz="0" w:space="0" w:color="auto"/>
                  </w:divBdr>
                </w:div>
                <w:div w:id="20003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4750">
      <w:bodyDiv w:val="1"/>
      <w:marLeft w:val="0"/>
      <w:marRight w:val="0"/>
      <w:marTop w:val="0"/>
      <w:marBottom w:val="0"/>
      <w:divBdr>
        <w:top w:val="none" w:sz="0" w:space="0" w:color="auto"/>
        <w:left w:val="none" w:sz="0" w:space="0" w:color="auto"/>
        <w:bottom w:val="none" w:sz="0" w:space="0" w:color="auto"/>
        <w:right w:val="none" w:sz="0" w:space="0" w:color="auto"/>
      </w:divBdr>
      <w:divsChild>
        <w:div w:id="1406563675">
          <w:marLeft w:val="0"/>
          <w:marRight w:val="0"/>
          <w:marTop w:val="0"/>
          <w:marBottom w:val="0"/>
          <w:divBdr>
            <w:top w:val="none" w:sz="0" w:space="0" w:color="auto"/>
            <w:left w:val="none" w:sz="0" w:space="0" w:color="auto"/>
            <w:bottom w:val="none" w:sz="0" w:space="0" w:color="auto"/>
            <w:right w:val="none" w:sz="0" w:space="0" w:color="auto"/>
          </w:divBdr>
          <w:divsChild>
            <w:div w:id="1236087370">
              <w:marLeft w:val="0"/>
              <w:marRight w:val="0"/>
              <w:marTop w:val="0"/>
              <w:marBottom w:val="0"/>
              <w:divBdr>
                <w:top w:val="none" w:sz="0" w:space="0" w:color="auto"/>
                <w:left w:val="none" w:sz="0" w:space="0" w:color="auto"/>
                <w:bottom w:val="none" w:sz="0" w:space="0" w:color="auto"/>
                <w:right w:val="none" w:sz="0" w:space="0" w:color="auto"/>
              </w:divBdr>
              <w:divsChild>
                <w:div w:id="147408010">
                  <w:marLeft w:val="0"/>
                  <w:marRight w:val="0"/>
                  <w:marTop w:val="0"/>
                  <w:marBottom w:val="0"/>
                  <w:divBdr>
                    <w:top w:val="none" w:sz="0" w:space="0" w:color="auto"/>
                    <w:left w:val="none" w:sz="0" w:space="0" w:color="auto"/>
                    <w:bottom w:val="none" w:sz="0" w:space="0" w:color="auto"/>
                    <w:right w:val="none" w:sz="0" w:space="0" w:color="auto"/>
                  </w:divBdr>
                </w:div>
                <w:div w:id="563225874">
                  <w:marLeft w:val="0"/>
                  <w:marRight w:val="0"/>
                  <w:marTop w:val="0"/>
                  <w:marBottom w:val="0"/>
                  <w:divBdr>
                    <w:top w:val="none" w:sz="0" w:space="0" w:color="auto"/>
                    <w:left w:val="none" w:sz="0" w:space="0" w:color="auto"/>
                    <w:bottom w:val="none" w:sz="0" w:space="0" w:color="auto"/>
                    <w:right w:val="none" w:sz="0" w:space="0" w:color="auto"/>
                  </w:divBdr>
                </w:div>
                <w:div w:id="575555693">
                  <w:marLeft w:val="0"/>
                  <w:marRight w:val="0"/>
                  <w:marTop w:val="0"/>
                  <w:marBottom w:val="0"/>
                  <w:divBdr>
                    <w:top w:val="none" w:sz="0" w:space="0" w:color="auto"/>
                    <w:left w:val="none" w:sz="0" w:space="0" w:color="auto"/>
                    <w:bottom w:val="none" w:sz="0" w:space="0" w:color="auto"/>
                    <w:right w:val="none" w:sz="0" w:space="0" w:color="auto"/>
                  </w:divBdr>
                </w:div>
                <w:div w:id="657919964">
                  <w:marLeft w:val="0"/>
                  <w:marRight w:val="0"/>
                  <w:marTop w:val="0"/>
                  <w:marBottom w:val="0"/>
                  <w:divBdr>
                    <w:top w:val="none" w:sz="0" w:space="0" w:color="auto"/>
                    <w:left w:val="none" w:sz="0" w:space="0" w:color="auto"/>
                    <w:bottom w:val="none" w:sz="0" w:space="0" w:color="auto"/>
                    <w:right w:val="none" w:sz="0" w:space="0" w:color="auto"/>
                  </w:divBdr>
                </w:div>
                <w:div w:id="1413502086">
                  <w:marLeft w:val="0"/>
                  <w:marRight w:val="0"/>
                  <w:marTop w:val="0"/>
                  <w:marBottom w:val="0"/>
                  <w:divBdr>
                    <w:top w:val="none" w:sz="0" w:space="0" w:color="auto"/>
                    <w:left w:val="none" w:sz="0" w:space="0" w:color="auto"/>
                    <w:bottom w:val="none" w:sz="0" w:space="0" w:color="auto"/>
                    <w:right w:val="none" w:sz="0" w:space="0" w:color="auto"/>
                  </w:divBdr>
                </w:div>
                <w:div w:id="1724284497">
                  <w:marLeft w:val="0"/>
                  <w:marRight w:val="0"/>
                  <w:marTop w:val="0"/>
                  <w:marBottom w:val="0"/>
                  <w:divBdr>
                    <w:top w:val="none" w:sz="0" w:space="0" w:color="auto"/>
                    <w:left w:val="none" w:sz="0" w:space="0" w:color="auto"/>
                    <w:bottom w:val="none" w:sz="0" w:space="0" w:color="auto"/>
                    <w:right w:val="none" w:sz="0" w:space="0" w:color="auto"/>
                  </w:divBdr>
                </w:div>
                <w:div w:id="1909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50323">
      <w:bodyDiv w:val="1"/>
      <w:marLeft w:val="0"/>
      <w:marRight w:val="0"/>
      <w:marTop w:val="0"/>
      <w:marBottom w:val="0"/>
      <w:divBdr>
        <w:top w:val="none" w:sz="0" w:space="0" w:color="auto"/>
        <w:left w:val="none" w:sz="0" w:space="0" w:color="auto"/>
        <w:bottom w:val="none" w:sz="0" w:space="0" w:color="auto"/>
        <w:right w:val="none" w:sz="0" w:space="0" w:color="auto"/>
      </w:divBdr>
      <w:divsChild>
        <w:div w:id="2033912958">
          <w:marLeft w:val="0"/>
          <w:marRight w:val="0"/>
          <w:marTop w:val="0"/>
          <w:marBottom w:val="0"/>
          <w:divBdr>
            <w:top w:val="none" w:sz="0" w:space="0" w:color="auto"/>
            <w:left w:val="none" w:sz="0" w:space="0" w:color="auto"/>
            <w:bottom w:val="none" w:sz="0" w:space="0" w:color="auto"/>
            <w:right w:val="none" w:sz="0" w:space="0" w:color="auto"/>
          </w:divBdr>
        </w:div>
      </w:divsChild>
    </w:div>
    <w:div w:id="1357657760">
      <w:bodyDiv w:val="1"/>
      <w:marLeft w:val="0"/>
      <w:marRight w:val="0"/>
      <w:marTop w:val="0"/>
      <w:marBottom w:val="0"/>
      <w:divBdr>
        <w:top w:val="none" w:sz="0" w:space="0" w:color="auto"/>
        <w:left w:val="none" w:sz="0" w:space="0" w:color="auto"/>
        <w:bottom w:val="none" w:sz="0" w:space="0" w:color="auto"/>
        <w:right w:val="none" w:sz="0" w:space="0" w:color="auto"/>
      </w:divBdr>
      <w:divsChild>
        <w:div w:id="1088648946">
          <w:marLeft w:val="0"/>
          <w:marRight w:val="0"/>
          <w:marTop w:val="0"/>
          <w:marBottom w:val="0"/>
          <w:divBdr>
            <w:top w:val="none" w:sz="0" w:space="0" w:color="auto"/>
            <w:left w:val="none" w:sz="0" w:space="0" w:color="auto"/>
            <w:bottom w:val="none" w:sz="0" w:space="0" w:color="auto"/>
            <w:right w:val="none" w:sz="0" w:space="0" w:color="auto"/>
          </w:divBdr>
          <w:divsChild>
            <w:div w:id="1329598764">
              <w:marLeft w:val="0"/>
              <w:marRight w:val="0"/>
              <w:marTop w:val="0"/>
              <w:marBottom w:val="0"/>
              <w:divBdr>
                <w:top w:val="none" w:sz="0" w:space="0" w:color="auto"/>
                <w:left w:val="none" w:sz="0" w:space="0" w:color="auto"/>
                <w:bottom w:val="none" w:sz="0" w:space="0" w:color="auto"/>
                <w:right w:val="none" w:sz="0" w:space="0" w:color="auto"/>
              </w:divBdr>
              <w:divsChild>
                <w:div w:id="566888240">
                  <w:marLeft w:val="0"/>
                  <w:marRight w:val="0"/>
                  <w:marTop w:val="0"/>
                  <w:marBottom w:val="0"/>
                  <w:divBdr>
                    <w:top w:val="none" w:sz="0" w:space="0" w:color="auto"/>
                    <w:left w:val="none" w:sz="0" w:space="0" w:color="auto"/>
                    <w:bottom w:val="none" w:sz="0" w:space="0" w:color="auto"/>
                    <w:right w:val="none" w:sz="0" w:space="0" w:color="auto"/>
                  </w:divBdr>
                </w:div>
                <w:div w:id="927270911">
                  <w:marLeft w:val="0"/>
                  <w:marRight w:val="0"/>
                  <w:marTop w:val="0"/>
                  <w:marBottom w:val="0"/>
                  <w:divBdr>
                    <w:top w:val="none" w:sz="0" w:space="0" w:color="auto"/>
                    <w:left w:val="none" w:sz="0" w:space="0" w:color="auto"/>
                    <w:bottom w:val="none" w:sz="0" w:space="0" w:color="auto"/>
                    <w:right w:val="none" w:sz="0" w:space="0" w:color="auto"/>
                  </w:divBdr>
                </w:div>
                <w:div w:id="1238593815">
                  <w:marLeft w:val="0"/>
                  <w:marRight w:val="0"/>
                  <w:marTop w:val="0"/>
                  <w:marBottom w:val="0"/>
                  <w:divBdr>
                    <w:top w:val="none" w:sz="0" w:space="0" w:color="auto"/>
                    <w:left w:val="none" w:sz="0" w:space="0" w:color="auto"/>
                    <w:bottom w:val="none" w:sz="0" w:space="0" w:color="auto"/>
                    <w:right w:val="none" w:sz="0" w:space="0" w:color="auto"/>
                  </w:divBdr>
                </w:div>
                <w:div w:id="1445924462">
                  <w:marLeft w:val="0"/>
                  <w:marRight w:val="0"/>
                  <w:marTop w:val="0"/>
                  <w:marBottom w:val="0"/>
                  <w:divBdr>
                    <w:top w:val="none" w:sz="0" w:space="0" w:color="auto"/>
                    <w:left w:val="none" w:sz="0" w:space="0" w:color="auto"/>
                    <w:bottom w:val="none" w:sz="0" w:space="0" w:color="auto"/>
                    <w:right w:val="none" w:sz="0" w:space="0" w:color="auto"/>
                  </w:divBdr>
                </w:div>
                <w:div w:id="16851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8697">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
      </w:divsChild>
    </w:div>
    <w:div w:id="1443646215">
      <w:bodyDiv w:val="1"/>
      <w:marLeft w:val="0"/>
      <w:marRight w:val="0"/>
      <w:marTop w:val="0"/>
      <w:marBottom w:val="0"/>
      <w:divBdr>
        <w:top w:val="none" w:sz="0" w:space="0" w:color="auto"/>
        <w:left w:val="none" w:sz="0" w:space="0" w:color="auto"/>
        <w:bottom w:val="none" w:sz="0" w:space="0" w:color="auto"/>
        <w:right w:val="none" w:sz="0" w:space="0" w:color="auto"/>
      </w:divBdr>
      <w:divsChild>
        <w:div w:id="472871990">
          <w:marLeft w:val="0"/>
          <w:marRight w:val="0"/>
          <w:marTop w:val="0"/>
          <w:marBottom w:val="0"/>
          <w:divBdr>
            <w:top w:val="none" w:sz="0" w:space="0" w:color="auto"/>
            <w:left w:val="none" w:sz="0" w:space="0" w:color="auto"/>
            <w:bottom w:val="none" w:sz="0" w:space="0" w:color="auto"/>
            <w:right w:val="none" w:sz="0" w:space="0" w:color="auto"/>
          </w:divBdr>
          <w:divsChild>
            <w:div w:id="55124938">
              <w:marLeft w:val="0"/>
              <w:marRight w:val="0"/>
              <w:marTop w:val="0"/>
              <w:marBottom w:val="0"/>
              <w:divBdr>
                <w:top w:val="none" w:sz="0" w:space="0" w:color="auto"/>
                <w:left w:val="none" w:sz="0" w:space="0" w:color="auto"/>
                <w:bottom w:val="none" w:sz="0" w:space="0" w:color="auto"/>
                <w:right w:val="none" w:sz="0" w:space="0" w:color="auto"/>
              </w:divBdr>
              <w:divsChild>
                <w:div w:id="180172018">
                  <w:marLeft w:val="0"/>
                  <w:marRight w:val="0"/>
                  <w:marTop w:val="0"/>
                  <w:marBottom w:val="0"/>
                  <w:divBdr>
                    <w:top w:val="none" w:sz="0" w:space="0" w:color="auto"/>
                    <w:left w:val="none" w:sz="0" w:space="0" w:color="auto"/>
                    <w:bottom w:val="none" w:sz="0" w:space="0" w:color="auto"/>
                    <w:right w:val="none" w:sz="0" w:space="0" w:color="auto"/>
                  </w:divBdr>
                </w:div>
                <w:div w:id="1192767610">
                  <w:marLeft w:val="0"/>
                  <w:marRight w:val="0"/>
                  <w:marTop w:val="0"/>
                  <w:marBottom w:val="0"/>
                  <w:divBdr>
                    <w:top w:val="none" w:sz="0" w:space="0" w:color="auto"/>
                    <w:left w:val="none" w:sz="0" w:space="0" w:color="auto"/>
                    <w:bottom w:val="none" w:sz="0" w:space="0" w:color="auto"/>
                    <w:right w:val="none" w:sz="0" w:space="0" w:color="auto"/>
                  </w:divBdr>
                </w:div>
                <w:div w:id="156926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2954">
      <w:bodyDiv w:val="1"/>
      <w:marLeft w:val="0"/>
      <w:marRight w:val="0"/>
      <w:marTop w:val="0"/>
      <w:marBottom w:val="0"/>
      <w:divBdr>
        <w:top w:val="none" w:sz="0" w:space="0" w:color="auto"/>
        <w:left w:val="none" w:sz="0" w:space="0" w:color="auto"/>
        <w:bottom w:val="none" w:sz="0" w:space="0" w:color="auto"/>
        <w:right w:val="none" w:sz="0" w:space="0" w:color="auto"/>
      </w:divBdr>
      <w:divsChild>
        <w:div w:id="1528525721">
          <w:marLeft w:val="0"/>
          <w:marRight w:val="0"/>
          <w:marTop w:val="0"/>
          <w:marBottom w:val="0"/>
          <w:divBdr>
            <w:top w:val="none" w:sz="0" w:space="0" w:color="auto"/>
            <w:left w:val="none" w:sz="0" w:space="0" w:color="auto"/>
            <w:bottom w:val="none" w:sz="0" w:space="0" w:color="auto"/>
            <w:right w:val="none" w:sz="0" w:space="0" w:color="auto"/>
          </w:divBdr>
          <w:divsChild>
            <w:div w:id="590698758">
              <w:marLeft w:val="0"/>
              <w:marRight w:val="0"/>
              <w:marTop w:val="0"/>
              <w:marBottom w:val="0"/>
              <w:divBdr>
                <w:top w:val="none" w:sz="0" w:space="0" w:color="auto"/>
                <w:left w:val="none" w:sz="0" w:space="0" w:color="auto"/>
                <w:bottom w:val="none" w:sz="0" w:space="0" w:color="auto"/>
                <w:right w:val="none" w:sz="0" w:space="0" w:color="auto"/>
              </w:divBdr>
              <w:divsChild>
                <w:div w:id="237642465">
                  <w:marLeft w:val="0"/>
                  <w:marRight w:val="0"/>
                  <w:marTop w:val="0"/>
                  <w:marBottom w:val="0"/>
                  <w:divBdr>
                    <w:top w:val="none" w:sz="0" w:space="0" w:color="auto"/>
                    <w:left w:val="none" w:sz="0" w:space="0" w:color="auto"/>
                    <w:bottom w:val="none" w:sz="0" w:space="0" w:color="auto"/>
                    <w:right w:val="none" w:sz="0" w:space="0" w:color="auto"/>
                  </w:divBdr>
                </w:div>
                <w:div w:id="596137995">
                  <w:marLeft w:val="0"/>
                  <w:marRight w:val="0"/>
                  <w:marTop w:val="0"/>
                  <w:marBottom w:val="0"/>
                  <w:divBdr>
                    <w:top w:val="none" w:sz="0" w:space="0" w:color="auto"/>
                    <w:left w:val="none" w:sz="0" w:space="0" w:color="auto"/>
                    <w:bottom w:val="none" w:sz="0" w:space="0" w:color="auto"/>
                    <w:right w:val="none" w:sz="0" w:space="0" w:color="auto"/>
                  </w:divBdr>
                </w:div>
                <w:div w:id="883174180">
                  <w:marLeft w:val="0"/>
                  <w:marRight w:val="0"/>
                  <w:marTop w:val="0"/>
                  <w:marBottom w:val="0"/>
                  <w:divBdr>
                    <w:top w:val="none" w:sz="0" w:space="0" w:color="auto"/>
                    <w:left w:val="none" w:sz="0" w:space="0" w:color="auto"/>
                    <w:bottom w:val="none" w:sz="0" w:space="0" w:color="auto"/>
                    <w:right w:val="none" w:sz="0" w:space="0" w:color="auto"/>
                  </w:divBdr>
                </w:div>
                <w:div w:id="1159152218">
                  <w:marLeft w:val="0"/>
                  <w:marRight w:val="0"/>
                  <w:marTop w:val="0"/>
                  <w:marBottom w:val="0"/>
                  <w:divBdr>
                    <w:top w:val="none" w:sz="0" w:space="0" w:color="auto"/>
                    <w:left w:val="none" w:sz="0" w:space="0" w:color="auto"/>
                    <w:bottom w:val="none" w:sz="0" w:space="0" w:color="auto"/>
                    <w:right w:val="none" w:sz="0" w:space="0" w:color="auto"/>
                  </w:divBdr>
                </w:div>
                <w:div w:id="11611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6257">
      <w:bodyDiv w:val="1"/>
      <w:marLeft w:val="0"/>
      <w:marRight w:val="0"/>
      <w:marTop w:val="0"/>
      <w:marBottom w:val="0"/>
      <w:divBdr>
        <w:top w:val="none" w:sz="0" w:space="0" w:color="auto"/>
        <w:left w:val="none" w:sz="0" w:space="0" w:color="auto"/>
        <w:bottom w:val="none" w:sz="0" w:space="0" w:color="auto"/>
        <w:right w:val="none" w:sz="0" w:space="0" w:color="auto"/>
      </w:divBdr>
      <w:divsChild>
        <w:div w:id="1023676813">
          <w:marLeft w:val="0"/>
          <w:marRight w:val="0"/>
          <w:marTop w:val="0"/>
          <w:marBottom w:val="0"/>
          <w:divBdr>
            <w:top w:val="none" w:sz="0" w:space="0" w:color="auto"/>
            <w:left w:val="none" w:sz="0" w:space="0" w:color="auto"/>
            <w:bottom w:val="none" w:sz="0" w:space="0" w:color="auto"/>
            <w:right w:val="none" w:sz="0" w:space="0" w:color="auto"/>
          </w:divBdr>
          <w:divsChild>
            <w:div w:id="843277180">
              <w:marLeft w:val="0"/>
              <w:marRight w:val="0"/>
              <w:marTop w:val="0"/>
              <w:marBottom w:val="0"/>
              <w:divBdr>
                <w:top w:val="none" w:sz="0" w:space="0" w:color="auto"/>
                <w:left w:val="none" w:sz="0" w:space="0" w:color="auto"/>
                <w:bottom w:val="none" w:sz="0" w:space="0" w:color="auto"/>
                <w:right w:val="none" w:sz="0" w:space="0" w:color="auto"/>
              </w:divBdr>
              <w:divsChild>
                <w:div w:id="760953211">
                  <w:marLeft w:val="0"/>
                  <w:marRight w:val="0"/>
                  <w:marTop w:val="0"/>
                  <w:marBottom w:val="0"/>
                  <w:divBdr>
                    <w:top w:val="none" w:sz="0" w:space="0" w:color="auto"/>
                    <w:left w:val="none" w:sz="0" w:space="0" w:color="auto"/>
                    <w:bottom w:val="none" w:sz="0" w:space="0" w:color="auto"/>
                    <w:right w:val="none" w:sz="0" w:space="0" w:color="auto"/>
                  </w:divBdr>
                </w:div>
                <w:div w:id="825244063">
                  <w:marLeft w:val="0"/>
                  <w:marRight w:val="0"/>
                  <w:marTop w:val="0"/>
                  <w:marBottom w:val="0"/>
                  <w:divBdr>
                    <w:top w:val="none" w:sz="0" w:space="0" w:color="auto"/>
                    <w:left w:val="none" w:sz="0" w:space="0" w:color="auto"/>
                    <w:bottom w:val="none" w:sz="0" w:space="0" w:color="auto"/>
                    <w:right w:val="none" w:sz="0" w:space="0" w:color="auto"/>
                  </w:divBdr>
                </w:div>
                <w:div w:id="889269779">
                  <w:marLeft w:val="0"/>
                  <w:marRight w:val="0"/>
                  <w:marTop w:val="0"/>
                  <w:marBottom w:val="0"/>
                  <w:divBdr>
                    <w:top w:val="none" w:sz="0" w:space="0" w:color="auto"/>
                    <w:left w:val="none" w:sz="0" w:space="0" w:color="auto"/>
                    <w:bottom w:val="none" w:sz="0" w:space="0" w:color="auto"/>
                    <w:right w:val="none" w:sz="0" w:space="0" w:color="auto"/>
                  </w:divBdr>
                </w:div>
                <w:div w:id="946237560">
                  <w:marLeft w:val="0"/>
                  <w:marRight w:val="0"/>
                  <w:marTop w:val="0"/>
                  <w:marBottom w:val="0"/>
                  <w:divBdr>
                    <w:top w:val="none" w:sz="0" w:space="0" w:color="auto"/>
                    <w:left w:val="none" w:sz="0" w:space="0" w:color="auto"/>
                    <w:bottom w:val="none" w:sz="0" w:space="0" w:color="auto"/>
                    <w:right w:val="none" w:sz="0" w:space="0" w:color="auto"/>
                  </w:divBdr>
                </w:div>
                <w:div w:id="947543478">
                  <w:marLeft w:val="0"/>
                  <w:marRight w:val="0"/>
                  <w:marTop w:val="0"/>
                  <w:marBottom w:val="0"/>
                  <w:divBdr>
                    <w:top w:val="none" w:sz="0" w:space="0" w:color="auto"/>
                    <w:left w:val="none" w:sz="0" w:space="0" w:color="auto"/>
                    <w:bottom w:val="none" w:sz="0" w:space="0" w:color="auto"/>
                    <w:right w:val="none" w:sz="0" w:space="0" w:color="auto"/>
                  </w:divBdr>
                </w:div>
                <w:div w:id="11507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650">
      <w:bodyDiv w:val="1"/>
      <w:marLeft w:val="0"/>
      <w:marRight w:val="0"/>
      <w:marTop w:val="0"/>
      <w:marBottom w:val="0"/>
      <w:divBdr>
        <w:top w:val="none" w:sz="0" w:space="0" w:color="auto"/>
        <w:left w:val="none" w:sz="0" w:space="0" w:color="auto"/>
        <w:bottom w:val="none" w:sz="0" w:space="0" w:color="auto"/>
        <w:right w:val="none" w:sz="0" w:space="0" w:color="auto"/>
      </w:divBdr>
      <w:divsChild>
        <w:div w:id="869538270">
          <w:marLeft w:val="0"/>
          <w:marRight w:val="0"/>
          <w:marTop w:val="0"/>
          <w:marBottom w:val="0"/>
          <w:divBdr>
            <w:top w:val="none" w:sz="0" w:space="0" w:color="auto"/>
            <w:left w:val="none" w:sz="0" w:space="0" w:color="auto"/>
            <w:bottom w:val="none" w:sz="0" w:space="0" w:color="auto"/>
            <w:right w:val="none" w:sz="0" w:space="0" w:color="auto"/>
          </w:divBdr>
          <w:divsChild>
            <w:div w:id="1364598220">
              <w:marLeft w:val="0"/>
              <w:marRight w:val="0"/>
              <w:marTop w:val="0"/>
              <w:marBottom w:val="0"/>
              <w:divBdr>
                <w:top w:val="none" w:sz="0" w:space="0" w:color="auto"/>
                <w:left w:val="none" w:sz="0" w:space="0" w:color="auto"/>
                <w:bottom w:val="none" w:sz="0" w:space="0" w:color="auto"/>
                <w:right w:val="none" w:sz="0" w:space="0" w:color="auto"/>
              </w:divBdr>
              <w:divsChild>
                <w:div w:id="343286952">
                  <w:marLeft w:val="0"/>
                  <w:marRight w:val="0"/>
                  <w:marTop w:val="0"/>
                  <w:marBottom w:val="0"/>
                  <w:divBdr>
                    <w:top w:val="none" w:sz="0" w:space="0" w:color="auto"/>
                    <w:left w:val="none" w:sz="0" w:space="0" w:color="auto"/>
                    <w:bottom w:val="none" w:sz="0" w:space="0" w:color="auto"/>
                    <w:right w:val="none" w:sz="0" w:space="0" w:color="auto"/>
                  </w:divBdr>
                </w:div>
                <w:div w:id="462118989">
                  <w:marLeft w:val="0"/>
                  <w:marRight w:val="0"/>
                  <w:marTop w:val="0"/>
                  <w:marBottom w:val="0"/>
                  <w:divBdr>
                    <w:top w:val="none" w:sz="0" w:space="0" w:color="auto"/>
                    <w:left w:val="none" w:sz="0" w:space="0" w:color="auto"/>
                    <w:bottom w:val="none" w:sz="0" w:space="0" w:color="auto"/>
                    <w:right w:val="none" w:sz="0" w:space="0" w:color="auto"/>
                  </w:divBdr>
                </w:div>
                <w:div w:id="579607758">
                  <w:marLeft w:val="0"/>
                  <w:marRight w:val="0"/>
                  <w:marTop w:val="0"/>
                  <w:marBottom w:val="0"/>
                  <w:divBdr>
                    <w:top w:val="none" w:sz="0" w:space="0" w:color="auto"/>
                    <w:left w:val="none" w:sz="0" w:space="0" w:color="auto"/>
                    <w:bottom w:val="none" w:sz="0" w:space="0" w:color="auto"/>
                    <w:right w:val="none" w:sz="0" w:space="0" w:color="auto"/>
                  </w:divBdr>
                </w:div>
                <w:div w:id="764229618">
                  <w:marLeft w:val="0"/>
                  <w:marRight w:val="0"/>
                  <w:marTop w:val="0"/>
                  <w:marBottom w:val="0"/>
                  <w:divBdr>
                    <w:top w:val="none" w:sz="0" w:space="0" w:color="auto"/>
                    <w:left w:val="none" w:sz="0" w:space="0" w:color="auto"/>
                    <w:bottom w:val="none" w:sz="0" w:space="0" w:color="auto"/>
                    <w:right w:val="none" w:sz="0" w:space="0" w:color="auto"/>
                  </w:divBdr>
                </w:div>
                <w:div w:id="1289778268">
                  <w:marLeft w:val="0"/>
                  <w:marRight w:val="0"/>
                  <w:marTop w:val="0"/>
                  <w:marBottom w:val="0"/>
                  <w:divBdr>
                    <w:top w:val="none" w:sz="0" w:space="0" w:color="auto"/>
                    <w:left w:val="none" w:sz="0" w:space="0" w:color="auto"/>
                    <w:bottom w:val="none" w:sz="0" w:space="0" w:color="auto"/>
                    <w:right w:val="none" w:sz="0" w:space="0" w:color="auto"/>
                  </w:divBdr>
                </w:div>
                <w:div w:id="15972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8589">
      <w:bodyDiv w:val="1"/>
      <w:marLeft w:val="0"/>
      <w:marRight w:val="0"/>
      <w:marTop w:val="0"/>
      <w:marBottom w:val="0"/>
      <w:divBdr>
        <w:top w:val="none" w:sz="0" w:space="0" w:color="auto"/>
        <w:left w:val="none" w:sz="0" w:space="0" w:color="auto"/>
        <w:bottom w:val="none" w:sz="0" w:space="0" w:color="auto"/>
        <w:right w:val="none" w:sz="0" w:space="0" w:color="auto"/>
      </w:divBdr>
      <w:divsChild>
        <w:div w:id="1075326001">
          <w:marLeft w:val="0"/>
          <w:marRight w:val="0"/>
          <w:marTop w:val="0"/>
          <w:marBottom w:val="0"/>
          <w:divBdr>
            <w:top w:val="none" w:sz="0" w:space="0" w:color="auto"/>
            <w:left w:val="none" w:sz="0" w:space="0" w:color="auto"/>
            <w:bottom w:val="none" w:sz="0" w:space="0" w:color="auto"/>
            <w:right w:val="none" w:sz="0" w:space="0" w:color="auto"/>
          </w:divBdr>
          <w:divsChild>
            <w:div w:id="74330040">
              <w:marLeft w:val="0"/>
              <w:marRight w:val="0"/>
              <w:marTop w:val="0"/>
              <w:marBottom w:val="0"/>
              <w:divBdr>
                <w:top w:val="none" w:sz="0" w:space="0" w:color="auto"/>
                <w:left w:val="none" w:sz="0" w:space="0" w:color="auto"/>
                <w:bottom w:val="none" w:sz="0" w:space="0" w:color="auto"/>
                <w:right w:val="none" w:sz="0" w:space="0" w:color="auto"/>
              </w:divBdr>
              <w:divsChild>
                <w:div w:id="445807972">
                  <w:marLeft w:val="0"/>
                  <w:marRight w:val="0"/>
                  <w:marTop w:val="0"/>
                  <w:marBottom w:val="0"/>
                  <w:divBdr>
                    <w:top w:val="none" w:sz="0" w:space="0" w:color="auto"/>
                    <w:left w:val="none" w:sz="0" w:space="0" w:color="auto"/>
                    <w:bottom w:val="none" w:sz="0" w:space="0" w:color="auto"/>
                    <w:right w:val="none" w:sz="0" w:space="0" w:color="auto"/>
                  </w:divBdr>
                </w:div>
                <w:div w:id="1338925490">
                  <w:marLeft w:val="0"/>
                  <w:marRight w:val="0"/>
                  <w:marTop w:val="0"/>
                  <w:marBottom w:val="0"/>
                  <w:divBdr>
                    <w:top w:val="none" w:sz="0" w:space="0" w:color="auto"/>
                    <w:left w:val="none" w:sz="0" w:space="0" w:color="auto"/>
                    <w:bottom w:val="none" w:sz="0" w:space="0" w:color="auto"/>
                    <w:right w:val="none" w:sz="0" w:space="0" w:color="auto"/>
                  </w:divBdr>
                </w:div>
                <w:div w:id="20471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6992">
      <w:bodyDiv w:val="1"/>
      <w:marLeft w:val="0"/>
      <w:marRight w:val="0"/>
      <w:marTop w:val="0"/>
      <w:marBottom w:val="0"/>
      <w:divBdr>
        <w:top w:val="none" w:sz="0" w:space="0" w:color="auto"/>
        <w:left w:val="none" w:sz="0" w:space="0" w:color="auto"/>
        <w:bottom w:val="none" w:sz="0" w:space="0" w:color="auto"/>
        <w:right w:val="none" w:sz="0" w:space="0" w:color="auto"/>
      </w:divBdr>
      <w:divsChild>
        <w:div w:id="499274890">
          <w:marLeft w:val="0"/>
          <w:marRight w:val="0"/>
          <w:marTop w:val="0"/>
          <w:marBottom w:val="0"/>
          <w:divBdr>
            <w:top w:val="none" w:sz="0" w:space="0" w:color="auto"/>
            <w:left w:val="none" w:sz="0" w:space="0" w:color="auto"/>
            <w:bottom w:val="none" w:sz="0" w:space="0" w:color="auto"/>
            <w:right w:val="none" w:sz="0" w:space="0" w:color="auto"/>
          </w:divBdr>
          <w:divsChild>
            <w:div w:id="398482406">
              <w:marLeft w:val="0"/>
              <w:marRight w:val="0"/>
              <w:marTop w:val="0"/>
              <w:marBottom w:val="0"/>
              <w:divBdr>
                <w:top w:val="none" w:sz="0" w:space="0" w:color="auto"/>
                <w:left w:val="none" w:sz="0" w:space="0" w:color="auto"/>
                <w:bottom w:val="none" w:sz="0" w:space="0" w:color="auto"/>
                <w:right w:val="none" w:sz="0" w:space="0" w:color="auto"/>
              </w:divBdr>
              <w:divsChild>
                <w:div w:id="559559742">
                  <w:marLeft w:val="0"/>
                  <w:marRight w:val="0"/>
                  <w:marTop w:val="0"/>
                  <w:marBottom w:val="0"/>
                  <w:divBdr>
                    <w:top w:val="none" w:sz="0" w:space="0" w:color="auto"/>
                    <w:left w:val="none" w:sz="0" w:space="0" w:color="auto"/>
                    <w:bottom w:val="none" w:sz="0" w:space="0" w:color="auto"/>
                    <w:right w:val="none" w:sz="0" w:space="0" w:color="auto"/>
                  </w:divBdr>
                </w:div>
                <w:div w:id="962614968">
                  <w:marLeft w:val="0"/>
                  <w:marRight w:val="0"/>
                  <w:marTop w:val="0"/>
                  <w:marBottom w:val="0"/>
                  <w:divBdr>
                    <w:top w:val="none" w:sz="0" w:space="0" w:color="auto"/>
                    <w:left w:val="none" w:sz="0" w:space="0" w:color="auto"/>
                    <w:bottom w:val="none" w:sz="0" w:space="0" w:color="auto"/>
                    <w:right w:val="none" w:sz="0" w:space="0" w:color="auto"/>
                  </w:divBdr>
                </w:div>
                <w:div w:id="1326590344">
                  <w:marLeft w:val="0"/>
                  <w:marRight w:val="0"/>
                  <w:marTop w:val="0"/>
                  <w:marBottom w:val="0"/>
                  <w:divBdr>
                    <w:top w:val="none" w:sz="0" w:space="0" w:color="auto"/>
                    <w:left w:val="none" w:sz="0" w:space="0" w:color="auto"/>
                    <w:bottom w:val="none" w:sz="0" w:space="0" w:color="auto"/>
                    <w:right w:val="none" w:sz="0" w:space="0" w:color="auto"/>
                  </w:divBdr>
                </w:div>
                <w:div w:id="1405224768">
                  <w:marLeft w:val="0"/>
                  <w:marRight w:val="0"/>
                  <w:marTop w:val="0"/>
                  <w:marBottom w:val="0"/>
                  <w:divBdr>
                    <w:top w:val="none" w:sz="0" w:space="0" w:color="auto"/>
                    <w:left w:val="none" w:sz="0" w:space="0" w:color="auto"/>
                    <w:bottom w:val="none" w:sz="0" w:space="0" w:color="auto"/>
                    <w:right w:val="none" w:sz="0" w:space="0" w:color="auto"/>
                  </w:divBdr>
                </w:div>
                <w:div w:id="1438523354">
                  <w:marLeft w:val="0"/>
                  <w:marRight w:val="0"/>
                  <w:marTop w:val="0"/>
                  <w:marBottom w:val="0"/>
                  <w:divBdr>
                    <w:top w:val="none" w:sz="0" w:space="0" w:color="auto"/>
                    <w:left w:val="none" w:sz="0" w:space="0" w:color="auto"/>
                    <w:bottom w:val="none" w:sz="0" w:space="0" w:color="auto"/>
                    <w:right w:val="none" w:sz="0" w:space="0" w:color="auto"/>
                  </w:divBdr>
                </w:div>
                <w:div w:id="2037344762">
                  <w:marLeft w:val="0"/>
                  <w:marRight w:val="0"/>
                  <w:marTop w:val="0"/>
                  <w:marBottom w:val="0"/>
                  <w:divBdr>
                    <w:top w:val="none" w:sz="0" w:space="0" w:color="auto"/>
                    <w:left w:val="none" w:sz="0" w:space="0" w:color="auto"/>
                    <w:bottom w:val="none" w:sz="0" w:space="0" w:color="auto"/>
                    <w:right w:val="none" w:sz="0" w:space="0" w:color="auto"/>
                  </w:divBdr>
                </w:div>
                <w:div w:id="20608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2242">
      <w:bodyDiv w:val="1"/>
      <w:marLeft w:val="0"/>
      <w:marRight w:val="0"/>
      <w:marTop w:val="0"/>
      <w:marBottom w:val="0"/>
      <w:divBdr>
        <w:top w:val="none" w:sz="0" w:space="0" w:color="auto"/>
        <w:left w:val="none" w:sz="0" w:space="0" w:color="auto"/>
        <w:bottom w:val="none" w:sz="0" w:space="0" w:color="auto"/>
        <w:right w:val="none" w:sz="0" w:space="0" w:color="auto"/>
      </w:divBdr>
      <w:divsChild>
        <w:div w:id="1792283368">
          <w:marLeft w:val="0"/>
          <w:marRight w:val="0"/>
          <w:marTop w:val="0"/>
          <w:marBottom w:val="0"/>
          <w:divBdr>
            <w:top w:val="none" w:sz="0" w:space="0" w:color="auto"/>
            <w:left w:val="none" w:sz="0" w:space="0" w:color="auto"/>
            <w:bottom w:val="none" w:sz="0" w:space="0" w:color="auto"/>
            <w:right w:val="none" w:sz="0" w:space="0" w:color="auto"/>
          </w:divBdr>
          <w:divsChild>
            <w:div w:id="1454902956">
              <w:marLeft w:val="0"/>
              <w:marRight w:val="0"/>
              <w:marTop w:val="0"/>
              <w:marBottom w:val="0"/>
              <w:divBdr>
                <w:top w:val="none" w:sz="0" w:space="0" w:color="auto"/>
                <w:left w:val="none" w:sz="0" w:space="0" w:color="auto"/>
                <w:bottom w:val="none" w:sz="0" w:space="0" w:color="auto"/>
                <w:right w:val="none" w:sz="0" w:space="0" w:color="auto"/>
              </w:divBdr>
              <w:divsChild>
                <w:div w:id="131946167">
                  <w:marLeft w:val="0"/>
                  <w:marRight w:val="0"/>
                  <w:marTop w:val="0"/>
                  <w:marBottom w:val="0"/>
                  <w:divBdr>
                    <w:top w:val="none" w:sz="0" w:space="0" w:color="auto"/>
                    <w:left w:val="none" w:sz="0" w:space="0" w:color="auto"/>
                    <w:bottom w:val="none" w:sz="0" w:space="0" w:color="auto"/>
                    <w:right w:val="none" w:sz="0" w:space="0" w:color="auto"/>
                  </w:divBdr>
                </w:div>
                <w:div w:id="1428577630">
                  <w:marLeft w:val="0"/>
                  <w:marRight w:val="0"/>
                  <w:marTop w:val="0"/>
                  <w:marBottom w:val="0"/>
                  <w:divBdr>
                    <w:top w:val="none" w:sz="0" w:space="0" w:color="auto"/>
                    <w:left w:val="none" w:sz="0" w:space="0" w:color="auto"/>
                    <w:bottom w:val="none" w:sz="0" w:space="0" w:color="auto"/>
                    <w:right w:val="none" w:sz="0" w:space="0" w:color="auto"/>
                  </w:divBdr>
                </w:div>
                <w:div w:id="1735160348">
                  <w:marLeft w:val="0"/>
                  <w:marRight w:val="0"/>
                  <w:marTop w:val="0"/>
                  <w:marBottom w:val="0"/>
                  <w:divBdr>
                    <w:top w:val="none" w:sz="0" w:space="0" w:color="auto"/>
                    <w:left w:val="none" w:sz="0" w:space="0" w:color="auto"/>
                    <w:bottom w:val="none" w:sz="0" w:space="0" w:color="auto"/>
                    <w:right w:val="none" w:sz="0" w:space="0" w:color="auto"/>
                  </w:divBdr>
                </w:div>
                <w:div w:id="21308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4696">
      <w:bodyDiv w:val="1"/>
      <w:marLeft w:val="0"/>
      <w:marRight w:val="0"/>
      <w:marTop w:val="0"/>
      <w:marBottom w:val="0"/>
      <w:divBdr>
        <w:top w:val="none" w:sz="0" w:space="0" w:color="auto"/>
        <w:left w:val="none" w:sz="0" w:space="0" w:color="auto"/>
        <w:bottom w:val="none" w:sz="0" w:space="0" w:color="auto"/>
        <w:right w:val="none" w:sz="0" w:space="0" w:color="auto"/>
      </w:divBdr>
      <w:divsChild>
        <w:div w:id="1748071992">
          <w:marLeft w:val="0"/>
          <w:marRight w:val="0"/>
          <w:marTop w:val="0"/>
          <w:marBottom w:val="0"/>
          <w:divBdr>
            <w:top w:val="none" w:sz="0" w:space="0" w:color="auto"/>
            <w:left w:val="none" w:sz="0" w:space="0" w:color="auto"/>
            <w:bottom w:val="none" w:sz="0" w:space="0" w:color="auto"/>
            <w:right w:val="none" w:sz="0" w:space="0" w:color="auto"/>
          </w:divBdr>
          <w:divsChild>
            <w:div w:id="946035991">
              <w:marLeft w:val="0"/>
              <w:marRight w:val="0"/>
              <w:marTop w:val="0"/>
              <w:marBottom w:val="0"/>
              <w:divBdr>
                <w:top w:val="none" w:sz="0" w:space="0" w:color="auto"/>
                <w:left w:val="none" w:sz="0" w:space="0" w:color="auto"/>
                <w:bottom w:val="none" w:sz="0" w:space="0" w:color="auto"/>
                <w:right w:val="none" w:sz="0" w:space="0" w:color="auto"/>
              </w:divBdr>
              <w:divsChild>
                <w:div w:id="323898955">
                  <w:marLeft w:val="0"/>
                  <w:marRight w:val="0"/>
                  <w:marTop w:val="0"/>
                  <w:marBottom w:val="0"/>
                  <w:divBdr>
                    <w:top w:val="none" w:sz="0" w:space="0" w:color="auto"/>
                    <w:left w:val="none" w:sz="0" w:space="0" w:color="auto"/>
                    <w:bottom w:val="none" w:sz="0" w:space="0" w:color="auto"/>
                    <w:right w:val="none" w:sz="0" w:space="0" w:color="auto"/>
                  </w:divBdr>
                </w:div>
                <w:div w:id="446169334">
                  <w:marLeft w:val="0"/>
                  <w:marRight w:val="0"/>
                  <w:marTop w:val="0"/>
                  <w:marBottom w:val="0"/>
                  <w:divBdr>
                    <w:top w:val="none" w:sz="0" w:space="0" w:color="auto"/>
                    <w:left w:val="none" w:sz="0" w:space="0" w:color="auto"/>
                    <w:bottom w:val="none" w:sz="0" w:space="0" w:color="auto"/>
                    <w:right w:val="none" w:sz="0" w:space="0" w:color="auto"/>
                  </w:divBdr>
                </w:div>
                <w:div w:id="16340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8224">
      <w:bodyDiv w:val="1"/>
      <w:marLeft w:val="0"/>
      <w:marRight w:val="0"/>
      <w:marTop w:val="0"/>
      <w:marBottom w:val="0"/>
      <w:divBdr>
        <w:top w:val="none" w:sz="0" w:space="0" w:color="auto"/>
        <w:left w:val="none" w:sz="0" w:space="0" w:color="auto"/>
        <w:bottom w:val="none" w:sz="0" w:space="0" w:color="auto"/>
        <w:right w:val="none" w:sz="0" w:space="0" w:color="auto"/>
      </w:divBdr>
      <w:divsChild>
        <w:div w:id="1349284481">
          <w:marLeft w:val="0"/>
          <w:marRight w:val="0"/>
          <w:marTop w:val="0"/>
          <w:marBottom w:val="0"/>
          <w:divBdr>
            <w:top w:val="none" w:sz="0" w:space="0" w:color="auto"/>
            <w:left w:val="none" w:sz="0" w:space="0" w:color="auto"/>
            <w:bottom w:val="none" w:sz="0" w:space="0" w:color="auto"/>
            <w:right w:val="none" w:sz="0" w:space="0" w:color="auto"/>
          </w:divBdr>
          <w:divsChild>
            <w:div w:id="2042127102">
              <w:marLeft w:val="0"/>
              <w:marRight w:val="0"/>
              <w:marTop w:val="0"/>
              <w:marBottom w:val="0"/>
              <w:divBdr>
                <w:top w:val="none" w:sz="0" w:space="0" w:color="auto"/>
                <w:left w:val="none" w:sz="0" w:space="0" w:color="auto"/>
                <w:bottom w:val="none" w:sz="0" w:space="0" w:color="auto"/>
                <w:right w:val="none" w:sz="0" w:space="0" w:color="auto"/>
              </w:divBdr>
              <w:divsChild>
                <w:div w:id="1548182641">
                  <w:marLeft w:val="0"/>
                  <w:marRight w:val="0"/>
                  <w:marTop w:val="0"/>
                  <w:marBottom w:val="0"/>
                  <w:divBdr>
                    <w:top w:val="none" w:sz="0" w:space="0" w:color="auto"/>
                    <w:left w:val="none" w:sz="0" w:space="0" w:color="auto"/>
                    <w:bottom w:val="none" w:sz="0" w:space="0" w:color="auto"/>
                    <w:right w:val="none" w:sz="0" w:space="0" w:color="auto"/>
                  </w:divBdr>
                </w:div>
                <w:div w:id="1860777597">
                  <w:marLeft w:val="0"/>
                  <w:marRight w:val="0"/>
                  <w:marTop w:val="0"/>
                  <w:marBottom w:val="0"/>
                  <w:divBdr>
                    <w:top w:val="none" w:sz="0" w:space="0" w:color="auto"/>
                    <w:left w:val="none" w:sz="0" w:space="0" w:color="auto"/>
                    <w:bottom w:val="none" w:sz="0" w:space="0" w:color="auto"/>
                    <w:right w:val="none" w:sz="0" w:space="0" w:color="auto"/>
                  </w:divBdr>
                </w:div>
                <w:div w:id="19092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4477">
      <w:bodyDiv w:val="1"/>
      <w:marLeft w:val="0"/>
      <w:marRight w:val="0"/>
      <w:marTop w:val="0"/>
      <w:marBottom w:val="0"/>
      <w:divBdr>
        <w:top w:val="none" w:sz="0" w:space="0" w:color="auto"/>
        <w:left w:val="none" w:sz="0" w:space="0" w:color="auto"/>
        <w:bottom w:val="none" w:sz="0" w:space="0" w:color="auto"/>
        <w:right w:val="none" w:sz="0" w:space="0" w:color="auto"/>
      </w:divBdr>
      <w:divsChild>
        <w:div w:id="325326218">
          <w:marLeft w:val="0"/>
          <w:marRight w:val="0"/>
          <w:marTop w:val="0"/>
          <w:marBottom w:val="0"/>
          <w:divBdr>
            <w:top w:val="none" w:sz="0" w:space="0" w:color="auto"/>
            <w:left w:val="none" w:sz="0" w:space="0" w:color="auto"/>
            <w:bottom w:val="none" w:sz="0" w:space="0" w:color="auto"/>
            <w:right w:val="none" w:sz="0" w:space="0" w:color="auto"/>
          </w:divBdr>
          <w:divsChild>
            <w:div w:id="1155338038">
              <w:marLeft w:val="0"/>
              <w:marRight w:val="0"/>
              <w:marTop w:val="0"/>
              <w:marBottom w:val="0"/>
              <w:divBdr>
                <w:top w:val="none" w:sz="0" w:space="0" w:color="auto"/>
                <w:left w:val="none" w:sz="0" w:space="0" w:color="auto"/>
                <w:bottom w:val="none" w:sz="0" w:space="0" w:color="auto"/>
                <w:right w:val="none" w:sz="0" w:space="0" w:color="auto"/>
              </w:divBdr>
              <w:divsChild>
                <w:div w:id="80109005">
                  <w:marLeft w:val="0"/>
                  <w:marRight w:val="0"/>
                  <w:marTop w:val="0"/>
                  <w:marBottom w:val="0"/>
                  <w:divBdr>
                    <w:top w:val="none" w:sz="0" w:space="0" w:color="auto"/>
                    <w:left w:val="none" w:sz="0" w:space="0" w:color="auto"/>
                    <w:bottom w:val="none" w:sz="0" w:space="0" w:color="auto"/>
                    <w:right w:val="none" w:sz="0" w:space="0" w:color="auto"/>
                  </w:divBdr>
                </w:div>
                <w:div w:id="475225827">
                  <w:marLeft w:val="0"/>
                  <w:marRight w:val="0"/>
                  <w:marTop w:val="0"/>
                  <w:marBottom w:val="0"/>
                  <w:divBdr>
                    <w:top w:val="none" w:sz="0" w:space="0" w:color="auto"/>
                    <w:left w:val="none" w:sz="0" w:space="0" w:color="auto"/>
                    <w:bottom w:val="none" w:sz="0" w:space="0" w:color="auto"/>
                    <w:right w:val="none" w:sz="0" w:space="0" w:color="auto"/>
                  </w:divBdr>
                </w:div>
                <w:div w:id="577059247">
                  <w:marLeft w:val="0"/>
                  <w:marRight w:val="0"/>
                  <w:marTop w:val="0"/>
                  <w:marBottom w:val="0"/>
                  <w:divBdr>
                    <w:top w:val="none" w:sz="0" w:space="0" w:color="auto"/>
                    <w:left w:val="none" w:sz="0" w:space="0" w:color="auto"/>
                    <w:bottom w:val="none" w:sz="0" w:space="0" w:color="auto"/>
                    <w:right w:val="none" w:sz="0" w:space="0" w:color="auto"/>
                  </w:divBdr>
                </w:div>
                <w:div w:id="869417556">
                  <w:marLeft w:val="0"/>
                  <w:marRight w:val="0"/>
                  <w:marTop w:val="0"/>
                  <w:marBottom w:val="0"/>
                  <w:divBdr>
                    <w:top w:val="none" w:sz="0" w:space="0" w:color="auto"/>
                    <w:left w:val="none" w:sz="0" w:space="0" w:color="auto"/>
                    <w:bottom w:val="none" w:sz="0" w:space="0" w:color="auto"/>
                    <w:right w:val="none" w:sz="0" w:space="0" w:color="auto"/>
                  </w:divBdr>
                </w:div>
                <w:div w:id="11895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7810">
      <w:bodyDiv w:val="1"/>
      <w:marLeft w:val="0"/>
      <w:marRight w:val="0"/>
      <w:marTop w:val="0"/>
      <w:marBottom w:val="0"/>
      <w:divBdr>
        <w:top w:val="none" w:sz="0" w:space="0" w:color="auto"/>
        <w:left w:val="none" w:sz="0" w:space="0" w:color="auto"/>
        <w:bottom w:val="none" w:sz="0" w:space="0" w:color="auto"/>
        <w:right w:val="none" w:sz="0" w:space="0" w:color="auto"/>
      </w:divBdr>
      <w:divsChild>
        <w:div w:id="518198366">
          <w:marLeft w:val="0"/>
          <w:marRight w:val="0"/>
          <w:marTop w:val="0"/>
          <w:marBottom w:val="0"/>
          <w:divBdr>
            <w:top w:val="none" w:sz="0" w:space="0" w:color="auto"/>
            <w:left w:val="none" w:sz="0" w:space="0" w:color="auto"/>
            <w:bottom w:val="none" w:sz="0" w:space="0" w:color="auto"/>
            <w:right w:val="none" w:sz="0" w:space="0" w:color="auto"/>
          </w:divBdr>
        </w:div>
      </w:divsChild>
    </w:div>
    <w:div w:id="1984921209">
      <w:bodyDiv w:val="1"/>
      <w:marLeft w:val="0"/>
      <w:marRight w:val="0"/>
      <w:marTop w:val="0"/>
      <w:marBottom w:val="0"/>
      <w:divBdr>
        <w:top w:val="none" w:sz="0" w:space="0" w:color="auto"/>
        <w:left w:val="none" w:sz="0" w:space="0" w:color="auto"/>
        <w:bottom w:val="none" w:sz="0" w:space="0" w:color="auto"/>
        <w:right w:val="none" w:sz="0" w:space="0" w:color="auto"/>
      </w:divBdr>
    </w:div>
    <w:div w:id="2030835001">
      <w:bodyDiv w:val="1"/>
      <w:marLeft w:val="0"/>
      <w:marRight w:val="0"/>
      <w:marTop w:val="0"/>
      <w:marBottom w:val="0"/>
      <w:divBdr>
        <w:top w:val="none" w:sz="0" w:space="0" w:color="auto"/>
        <w:left w:val="none" w:sz="0" w:space="0" w:color="auto"/>
        <w:bottom w:val="none" w:sz="0" w:space="0" w:color="auto"/>
        <w:right w:val="none" w:sz="0" w:space="0" w:color="auto"/>
      </w:divBdr>
      <w:divsChild>
        <w:div w:id="1870751524">
          <w:marLeft w:val="0"/>
          <w:marRight w:val="0"/>
          <w:marTop w:val="0"/>
          <w:marBottom w:val="0"/>
          <w:divBdr>
            <w:top w:val="none" w:sz="0" w:space="0" w:color="auto"/>
            <w:left w:val="none" w:sz="0" w:space="0" w:color="auto"/>
            <w:bottom w:val="none" w:sz="0" w:space="0" w:color="auto"/>
            <w:right w:val="none" w:sz="0" w:space="0" w:color="auto"/>
          </w:divBdr>
          <w:divsChild>
            <w:div w:id="298650117">
              <w:marLeft w:val="0"/>
              <w:marRight w:val="0"/>
              <w:marTop w:val="0"/>
              <w:marBottom w:val="0"/>
              <w:divBdr>
                <w:top w:val="none" w:sz="0" w:space="0" w:color="auto"/>
                <w:left w:val="none" w:sz="0" w:space="0" w:color="auto"/>
                <w:bottom w:val="none" w:sz="0" w:space="0" w:color="auto"/>
                <w:right w:val="none" w:sz="0" w:space="0" w:color="auto"/>
              </w:divBdr>
              <w:divsChild>
                <w:div w:id="454375611">
                  <w:marLeft w:val="0"/>
                  <w:marRight w:val="0"/>
                  <w:marTop w:val="0"/>
                  <w:marBottom w:val="0"/>
                  <w:divBdr>
                    <w:top w:val="none" w:sz="0" w:space="0" w:color="auto"/>
                    <w:left w:val="none" w:sz="0" w:space="0" w:color="auto"/>
                    <w:bottom w:val="none" w:sz="0" w:space="0" w:color="auto"/>
                    <w:right w:val="none" w:sz="0" w:space="0" w:color="auto"/>
                  </w:divBdr>
                </w:div>
                <w:div w:id="1048601799">
                  <w:marLeft w:val="0"/>
                  <w:marRight w:val="0"/>
                  <w:marTop w:val="0"/>
                  <w:marBottom w:val="0"/>
                  <w:divBdr>
                    <w:top w:val="none" w:sz="0" w:space="0" w:color="auto"/>
                    <w:left w:val="none" w:sz="0" w:space="0" w:color="auto"/>
                    <w:bottom w:val="none" w:sz="0" w:space="0" w:color="auto"/>
                    <w:right w:val="none" w:sz="0" w:space="0" w:color="auto"/>
                  </w:divBdr>
                </w:div>
                <w:div w:id="1461604298">
                  <w:marLeft w:val="0"/>
                  <w:marRight w:val="0"/>
                  <w:marTop w:val="0"/>
                  <w:marBottom w:val="0"/>
                  <w:divBdr>
                    <w:top w:val="none" w:sz="0" w:space="0" w:color="auto"/>
                    <w:left w:val="none" w:sz="0" w:space="0" w:color="auto"/>
                    <w:bottom w:val="none" w:sz="0" w:space="0" w:color="auto"/>
                    <w:right w:val="none" w:sz="0" w:space="0" w:color="auto"/>
                  </w:divBdr>
                </w:div>
                <w:div w:id="1766876569">
                  <w:marLeft w:val="0"/>
                  <w:marRight w:val="0"/>
                  <w:marTop w:val="0"/>
                  <w:marBottom w:val="0"/>
                  <w:divBdr>
                    <w:top w:val="none" w:sz="0" w:space="0" w:color="auto"/>
                    <w:left w:val="none" w:sz="0" w:space="0" w:color="auto"/>
                    <w:bottom w:val="none" w:sz="0" w:space="0" w:color="auto"/>
                    <w:right w:val="none" w:sz="0" w:space="0" w:color="auto"/>
                  </w:divBdr>
                </w:div>
                <w:div w:id="19395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6180">
      <w:bodyDiv w:val="1"/>
      <w:marLeft w:val="0"/>
      <w:marRight w:val="0"/>
      <w:marTop w:val="0"/>
      <w:marBottom w:val="0"/>
      <w:divBdr>
        <w:top w:val="none" w:sz="0" w:space="0" w:color="auto"/>
        <w:left w:val="none" w:sz="0" w:space="0" w:color="auto"/>
        <w:bottom w:val="none" w:sz="0" w:space="0" w:color="auto"/>
        <w:right w:val="none" w:sz="0" w:space="0" w:color="auto"/>
      </w:divBdr>
      <w:divsChild>
        <w:div w:id="1379628907">
          <w:marLeft w:val="0"/>
          <w:marRight w:val="0"/>
          <w:marTop w:val="0"/>
          <w:marBottom w:val="0"/>
          <w:divBdr>
            <w:top w:val="none" w:sz="0" w:space="0" w:color="auto"/>
            <w:left w:val="none" w:sz="0" w:space="0" w:color="auto"/>
            <w:bottom w:val="none" w:sz="0" w:space="0" w:color="auto"/>
            <w:right w:val="none" w:sz="0" w:space="0" w:color="auto"/>
          </w:divBdr>
          <w:divsChild>
            <w:div w:id="157427316">
              <w:marLeft w:val="0"/>
              <w:marRight w:val="0"/>
              <w:marTop w:val="0"/>
              <w:marBottom w:val="0"/>
              <w:divBdr>
                <w:top w:val="none" w:sz="0" w:space="0" w:color="auto"/>
                <w:left w:val="none" w:sz="0" w:space="0" w:color="auto"/>
                <w:bottom w:val="none" w:sz="0" w:space="0" w:color="auto"/>
                <w:right w:val="none" w:sz="0" w:space="0" w:color="auto"/>
              </w:divBdr>
              <w:divsChild>
                <w:div w:id="690834537">
                  <w:marLeft w:val="0"/>
                  <w:marRight w:val="0"/>
                  <w:marTop w:val="0"/>
                  <w:marBottom w:val="0"/>
                  <w:divBdr>
                    <w:top w:val="none" w:sz="0" w:space="0" w:color="auto"/>
                    <w:left w:val="none" w:sz="0" w:space="0" w:color="auto"/>
                    <w:bottom w:val="none" w:sz="0" w:space="0" w:color="auto"/>
                    <w:right w:val="none" w:sz="0" w:space="0" w:color="auto"/>
                  </w:divBdr>
                </w:div>
                <w:div w:id="881135865">
                  <w:marLeft w:val="0"/>
                  <w:marRight w:val="0"/>
                  <w:marTop w:val="0"/>
                  <w:marBottom w:val="0"/>
                  <w:divBdr>
                    <w:top w:val="none" w:sz="0" w:space="0" w:color="auto"/>
                    <w:left w:val="none" w:sz="0" w:space="0" w:color="auto"/>
                    <w:bottom w:val="none" w:sz="0" w:space="0" w:color="auto"/>
                    <w:right w:val="none" w:sz="0" w:space="0" w:color="auto"/>
                  </w:divBdr>
                </w:div>
                <w:div w:id="1310936037">
                  <w:marLeft w:val="0"/>
                  <w:marRight w:val="0"/>
                  <w:marTop w:val="0"/>
                  <w:marBottom w:val="0"/>
                  <w:divBdr>
                    <w:top w:val="none" w:sz="0" w:space="0" w:color="auto"/>
                    <w:left w:val="none" w:sz="0" w:space="0" w:color="auto"/>
                    <w:bottom w:val="none" w:sz="0" w:space="0" w:color="auto"/>
                    <w:right w:val="none" w:sz="0" w:space="0" w:color="auto"/>
                  </w:divBdr>
                </w:div>
                <w:div w:id="20205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530</Words>
  <Characters>3021</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ROMEO AND JULIET: DISCOVERY GUIDE</vt:lpstr>
    </vt:vector>
  </TitlesOfParts>
  <Company>OUP Canada</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ROMEO AND JULIET: DISCOVERY GUIDE</dc:title>
  <dc:subject/>
  <dc:creator>kiml</dc:creator>
  <cp:keywords/>
  <dc:description/>
  <cp:lastModifiedBy>Mister Robson</cp:lastModifiedBy>
  <cp:revision>2</cp:revision>
  <dcterms:created xsi:type="dcterms:W3CDTF">2014-05-14T17:10:00Z</dcterms:created>
  <dcterms:modified xsi:type="dcterms:W3CDTF">2014-05-14T17:10:00Z</dcterms:modified>
</cp:coreProperties>
</file>